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373" w14:textId="4483C02D" w:rsidR="002D4053" w:rsidRPr="009F6A1E" w:rsidRDefault="002102FB" w:rsidP="002719FB">
      <w:pPr>
        <w:spacing w:beforeLines="100" w:before="240" w:after="0" w:line="480" w:lineRule="auto"/>
        <w:jc w:val="center"/>
        <w:rPr>
          <w:rFonts w:ascii="Times New Roman" w:hAnsi="Times New Roman" w:cs="Times New Roman"/>
          <w:b/>
          <w:bCs/>
          <w:sz w:val="32"/>
          <w:szCs w:val="32"/>
          <w:lang w:eastAsia="zh-CN"/>
        </w:rPr>
      </w:pPr>
      <w:r w:rsidRPr="009F6A1E">
        <w:rPr>
          <w:rFonts w:ascii="Times New Roman" w:hAnsi="Times New Roman" w:cs="Times New Roman" w:hint="eastAsia"/>
          <w:b/>
          <w:bCs/>
          <w:sz w:val="32"/>
          <w:szCs w:val="32"/>
          <w:lang w:eastAsia="zh-CN"/>
        </w:rPr>
        <w:t>土木</w:t>
      </w:r>
      <w:r w:rsidR="009B27FE" w:rsidRPr="009F6A1E">
        <w:rPr>
          <w:rFonts w:ascii="Times New Roman" w:hAnsi="Times New Roman" w:cs="Times New Roman"/>
          <w:b/>
          <w:bCs/>
          <w:sz w:val="32"/>
          <w:szCs w:val="32"/>
          <w:lang w:eastAsia="zh-CN"/>
        </w:rPr>
        <w:t>工程专业</w:t>
      </w:r>
      <w:r w:rsidR="00352FD7" w:rsidRPr="009F6A1E">
        <w:rPr>
          <w:rFonts w:ascii="Times New Roman" w:hAnsi="Times New Roman" w:cs="Times New Roman" w:hint="eastAsia"/>
          <w:b/>
          <w:bCs/>
          <w:sz w:val="32"/>
          <w:szCs w:val="32"/>
          <w:lang w:eastAsia="zh-CN"/>
        </w:rPr>
        <w:t>2</w:t>
      </w:r>
      <w:r w:rsidR="00352FD7" w:rsidRPr="009F6A1E">
        <w:rPr>
          <w:rFonts w:ascii="Times New Roman" w:hAnsi="Times New Roman" w:cs="Times New Roman"/>
          <w:b/>
          <w:bCs/>
          <w:sz w:val="32"/>
          <w:szCs w:val="32"/>
          <w:lang w:eastAsia="zh-CN"/>
        </w:rPr>
        <w:t>02</w:t>
      </w:r>
      <w:r w:rsidRPr="009F6A1E">
        <w:rPr>
          <w:rFonts w:ascii="Times New Roman" w:hAnsi="Times New Roman" w:cs="Times New Roman"/>
          <w:b/>
          <w:bCs/>
          <w:sz w:val="32"/>
          <w:szCs w:val="32"/>
          <w:lang w:eastAsia="zh-CN"/>
        </w:rPr>
        <w:t>3</w:t>
      </w:r>
      <w:r w:rsidR="00352FD7" w:rsidRPr="009F6A1E">
        <w:rPr>
          <w:rFonts w:ascii="Times New Roman" w:hAnsi="Times New Roman" w:cs="Times New Roman" w:hint="eastAsia"/>
          <w:b/>
          <w:bCs/>
          <w:sz w:val="32"/>
          <w:szCs w:val="32"/>
          <w:lang w:eastAsia="zh-CN"/>
        </w:rPr>
        <w:t>年</w:t>
      </w:r>
      <w:r w:rsidR="009B27FE" w:rsidRPr="009F6A1E">
        <w:rPr>
          <w:rFonts w:ascii="Times New Roman" w:hAnsi="Times New Roman" w:cs="Times New Roman"/>
          <w:b/>
          <w:bCs/>
          <w:sz w:val="32"/>
          <w:szCs w:val="32"/>
          <w:lang w:eastAsia="zh-CN"/>
        </w:rPr>
        <w:t>博士研究生招生</w:t>
      </w:r>
      <w:r w:rsidR="009B27FE" w:rsidRPr="009F6A1E">
        <w:rPr>
          <w:rFonts w:ascii="Times New Roman" w:hAnsi="Times New Roman" w:cs="Times New Roman"/>
          <w:b/>
          <w:bCs/>
          <w:sz w:val="32"/>
          <w:szCs w:val="32"/>
          <w:lang w:eastAsia="zh-CN"/>
        </w:rPr>
        <w:t>“</w:t>
      </w:r>
      <w:r w:rsidR="009B27FE" w:rsidRPr="009F6A1E">
        <w:rPr>
          <w:rFonts w:ascii="Times New Roman" w:hAnsi="Times New Roman" w:cs="Times New Roman"/>
          <w:b/>
          <w:bCs/>
          <w:sz w:val="32"/>
          <w:szCs w:val="32"/>
          <w:lang w:eastAsia="zh-CN"/>
        </w:rPr>
        <w:t>申请</w:t>
      </w:r>
      <w:r w:rsidR="009B27FE" w:rsidRPr="009F6A1E">
        <w:rPr>
          <w:rFonts w:ascii="Times New Roman" w:hAnsi="Times New Roman" w:cs="Times New Roman"/>
          <w:b/>
          <w:bCs/>
          <w:sz w:val="32"/>
          <w:szCs w:val="32"/>
          <w:lang w:eastAsia="zh-CN"/>
        </w:rPr>
        <w:t>-</w:t>
      </w:r>
      <w:r w:rsidR="009B27FE" w:rsidRPr="009F6A1E">
        <w:rPr>
          <w:rFonts w:ascii="Times New Roman" w:hAnsi="Times New Roman" w:cs="Times New Roman"/>
          <w:b/>
          <w:bCs/>
          <w:sz w:val="32"/>
          <w:szCs w:val="32"/>
          <w:lang w:eastAsia="zh-CN"/>
        </w:rPr>
        <w:t>审核</w:t>
      </w:r>
      <w:r w:rsidR="009B27FE" w:rsidRPr="009F6A1E">
        <w:rPr>
          <w:rFonts w:ascii="Times New Roman" w:hAnsi="Times New Roman" w:cs="Times New Roman"/>
          <w:b/>
          <w:bCs/>
          <w:sz w:val="32"/>
          <w:szCs w:val="32"/>
          <w:lang w:eastAsia="zh-CN"/>
        </w:rPr>
        <w:t>”</w:t>
      </w:r>
      <w:r w:rsidR="009B27FE" w:rsidRPr="009F6A1E">
        <w:rPr>
          <w:rFonts w:ascii="Times New Roman" w:hAnsi="Times New Roman" w:cs="Times New Roman"/>
          <w:b/>
          <w:bCs/>
          <w:sz w:val="32"/>
          <w:szCs w:val="32"/>
          <w:lang w:eastAsia="zh-CN"/>
        </w:rPr>
        <w:t>实施细则</w:t>
      </w:r>
    </w:p>
    <w:p w14:paraId="26908062" w14:textId="31690033" w:rsidR="00DB4D26" w:rsidRPr="009F6A1E" w:rsidRDefault="00045F10" w:rsidP="00045F10">
      <w:pPr>
        <w:spacing w:after="0" w:line="360" w:lineRule="auto"/>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第</w:t>
      </w:r>
      <w:r w:rsidRPr="009F6A1E">
        <w:rPr>
          <w:rFonts w:ascii="Times New Roman" w:hAnsi="Times New Roman" w:cs="Times New Roman" w:hint="eastAsia"/>
          <w:b/>
          <w:bCs/>
          <w:sz w:val="24"/>
          <w:szCs w:val="24"/>
          <w:lang w:eastAsia="zh-CN"/>
        </w:rPr>
        <w:t>一</w:t>
      </w:r>
      <w:r w:rsidRPr="009F6A1E">
        <w:rPr>
          <w:rFonts w:ascii="Times New Roman" w:hAnsi="Times New Roman" w:cs="Times New Roman"/>
          <w:b/>
          <w:bCs/>
          <w:sz w:val="24"/>
          <w:szCs w:val="24"/>
          <w:lang w:eastAsia="zh-CN"/>
        </w:rPr>
        <w:t>条</w:t>
      </w:r>
      <w:r w:rsidRPr="009F6A1E">
        <w:rPr>
          <w:rFonts w:ascii="Times New Roman" w:hAnsi="Times New Roman" w:cs="Times New Roman" w:hint="eastAsia"/>
          <w:b/>
          <w:bCs/>
          <w:sz w:val="24"/>
          <w:szCs w:val="24"/>
          <w:lang w:eastAsia="zh-CN"/>
        </w:rPr>
        <w:t xml:space="preserve"> </w:t>
      </w:r>
      <w:r w:rsidR="00DB4D26" w:rsidRPr="009F6A1E">
        <w:rPr>
          <w:rFonts w:ascii="Times New Roman" w:hAnsi="Times New Roman" w:cs="Times New Roman"/>
          <w:b/>
          <w:bCs/>
          <w:sz w:val="24"/>
          <w:szCs w:val="24"/>
          <w:lang w:eastAsia="zh-CN"/>
        </w:rPr>
        <w:t>总则</w:t>
      </w:r>
    </w:p>
    <w:p w14:paraId="50C9E100" w14:textId="0DC26FE6" w:rsidR="002D4053" w:rsidRPr="009F6A1E" w:rsidRDefault="009B27FE" w:rsidP="00045F10">
      <w:pPr>
        <w:spacing w:after="0" w:line="360" w:lineRule="auto"/>
        <w:ind w:firstLineChars="200" w:firstLine="48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按照《汕头大学博士研究生招生</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申请</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审核</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制管理实施办法》</w:t>
      </w:r>
      <w:r w:rsidR="00CF5AAF"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制订</w:t>
      </w:r>
      <w:r w:rsidRPr="009F6A1E">
        <w:rPr>
          <w:rFonts w:ascii="Times New Roman" w:hAnsi="Times New Roman" w:cs="Times New Roman"/>
          <w:sz w:val="24"/>
          <w:szCs w:val="24"/>
          <w:lang w:eastAsia="zh-CN"/>
        </w:rPr>
        <w:t>“</w:t>
      </w:r>
      <w:r w:rsidR="002102FB" w:rsidRPr="009F6A1E">
        <w:rPr>
          <w:rFonts w:ascii="Times New Roman" w:hAnsi="Times New Roman" w:cs="Times New Roman" w:hint="eastAsia"/>
          <w:sz w:val="24"/>
          <w:szCs w:val="24"/>
          <w:lang w:eastAsia="zh-CN"/>
        </w:rPr>
        <w:t>土木</w:t>
      </w:r>
      <w:r w:rsidRPr="009F6A1E">
        <w:rPr>
          <w:rFonts w:ascii="Times New Roman" w:hAnsi="Times New Roman" w:cs="Times New Roman"/>
          <w:sz w:val="24"/>
          <w:szCs w:val="24"/>
          <w:lang w:eastAsia="zh-CN"/>
        </w:rPr>
        <w:t>工程</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专业博士点</w:t>
      </w:r>
      <w:r w:rsidR="00B71060" w:rsidRPr="009F6A1E">
        <w:rPr>
          <w:rFonts w:ascii="Times New Roman" w:hAnsi="Times New Roman" w:cs="Times New Roman"/>
          <w:sz w:val="24"/>
          <w:szCs w:val="24"/>
          <w:lang w:eastAsia="zh-CN"/>
        </w:rPr>
        <w:t>202</w:t>
      </w:r>
      <w:r w:rsidR="002102FB" w:rsidRPr="009F6A1E">
        <w:rPr>
          <w:rFonts w:ascii="Times New Roman" w:hAnsi="Times New Roman" w:cs="Times New Roman"/>
          <w:sz w:val="24"/>
          <w:szCs w:val="24"/>
          <w:lang w:eastAsia="zh-CN"/>
        </w:rPr>
        <w:t>3</w:t>
      </w:r>
      <w:r w:rsidRPr="009F6A1E">
        <w:rPr>
          <w:rFonts w:ascii="Times New Roman" w:hAnsi="Times New Roman" w:cs="Times New Roman"/>
          <w:sz w:val="24"/>
          <w:szCs w:val="24"/>
          <w:lang w:eastAsia="zh-CN"/>
        </w:rPr>
        <w:t>年博士研究生招生的</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申请</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审核</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实施细则。</w:t>
      </w:r>
    </w:p>
    <w:p w14:paraId="6BC9AF1D" w14:textId="6EA0763A" w:rsidR="002D4053" w:rsidRPr="009F6A1E" w:rsidRDefault="009B27FE" w:rsidP="00570259">
      <w:pPr>
        <w:spacing w:beforeLines="50" w:before="120" w:after="0" w:line="360" w:lineRule="auto"/>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第二条</w:t>
      </w:r>
      <w:r w:rsidRPr="009F6A1E">
        <w:rPr>
          <w:rFonts w:ascii="Times New Roman" w:hAnsi="Times New Roman" w:cs="Times New Roman"/>
          <w:b/>
          <w:bCs/>
          <w:sz w:val="24"/>
          <w:szCs w:val="24"/>
          <w:lang w:eastAsia="zh-CN"/>
        </w:rPr>
        <w:t xml:space="preserve"> “</w:t>
      </w:r>
      <w:r w:rsidR="002102FB" w:rsidRPr="009F6A1E">
        <w:rPr>
          <w:rFonts w:ascii="Times New Roman" w:hAnsi="Times New Roman" w:cs="Times New Roman" w:hint="eastAsia"/>
          <w:b/>
          <w:bCs/>
          <w:sz w:val="24"/>
          <w:szCs w:val="24"/>
          <w:lang w:eastAsia="zh-CN"/>
        </w:rPr>
        <w:t>土木</w:t>
      </w:r>
      <w:r w:rsidRPr="009F6A1E">
        <w:rPr>
          <w:rFonts w:ascii="Times New Roman" w:hAnsi="Times New Roman" w:cs="Times New Roman"/>
          <w:b/>
          <w:bCs/>
          <w:sz w:val="24"/>
          <w:szCs w:val="24"/>
          <w:lang w:eastAsia="zh-CN"/>
        </w:rPr>
        <w:t>工程</w:t>
      </w:r>
      <w:r w:rsidRPr="009F6A1E">
        <w:rPr>
          <w:rFonts w:ascii="Times New Roman" w:hAnsi="Times New Roman" w:cs="Times New Roman"/>
          <w:b/>
          <w:bCs/>
          <w:sz w:val="24"/>
          <w:szCs w:val="24"/>
          <w:lang w:eastAsia="zh-CN"/>
        </w:rPr>
        <w:t>”</w:t>
      </w:r>
      <w:r w:rsidRPr="009F6A1E">
        <w:rPr>
          <w:rFonts w:ascii="Times New Roman" w:hAnsi="Times New Roman" w:cs="Times New Roman"/>
          <w:b/>
          <w:bCs/>
          <w:sz w:val="24"/>
          <w:szCs w:val="24"/>
          <w:lang w:eastAsia="zh-CN"/>
        </w:rPr>
        <w:t>专业博士点的招生方向</w:t>
      </w:r>
    </w:p>
    <w:p w14:paraId="7047799B" w14:textId="52AC5AFD" w:rsidR="00ED0C72" w:rsidRPr="009F6A1E" w:rsidRDefault="002102FB"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r w:rsidRPr="009F6A1E">
        <w:rPr>
          <w:rFonts w:ascii="Times New Roman" w:hAnsi="Times New Roman" w:cs="Times New Roman" w:hint="eastAsia"/>
          <w:sz w:val="24"/>
          <w:szCs w:val="24"/>
          <w:lang w:eastAsia="zh-CN"/>
        </w:rPr>
        <w:t>结构工程</w:t>
      </w:r>
    </w:p>
    <w:p w14:paraId="392B857C" w14:textId="33283A34" w:rsidR="002102FB" w:rsidRPr="009F6A1E" w:rsidRDefault="00E26A3B"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r w:rsidRPr="009F6A1E">
        <w:rPr>
          <w:rFonts w:ascii="Times New Roman" w:hAnsi="Times New Roman" w:cs="Times New Roman" w:hint="eastAsia"/>
          <w:sz w:val="24"/>
          <w:szCs w:val="24"/>
          <w:lang w:eastAsia="zh-CN"/>
        </w:rPr>
        <w:t>岩土工程</w:t>
      </w:r>
    </w:p>
    <w:p w14:paraId="294DB6E2" w14:textId="121885FA" w:rsidR="00E26A3B" w:rsidRPr="009F6A1E" w:rsidRDefault="00E26A3B" w:rsidP="00045F10">
      <w:pPr>
        <w:pStyle w:val="a7"/>
        <w:numPr>
          <w:ilvl w:val="0"/>
          <w:numId w:val="16"/>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hint="eastAsia"/>
          <w:sz w:val="24"/>
          <w:szCs w:val="24"/>
          <w:lang w:eastAsia="zh-CN"/>
        </w:rPr>
        <w:t>防灾减灾工程及防护工程</w:t>
      </w:r>
    </w:p>
    <w:p w14:paraId="51D874ED" w14:textId="1303FD57" w:rsidR="00E26A3B" w:rsidRPr="009F6A1E" w:rsidRDefault="00E26A3B"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r w:rsidRPr="009F6A1E">
        <w:rPr>
          <w:rFonts w:ascii="Times New Roman" w:hAnsi="Times New Roman" w:cs="Times New Roman" w:hint="eastAsia"/>
          <w:sz w:val="24"/>
          <w:szCs w:val="24"/>
          <w:lang w:eastAsia="zh-CN"/>
        </w:rPr>
        <w:t>桥梁与隧道工程</w:t>
      </w:r>
    </w:p>
    <w:p w14:paraId="6A165C8F" w14:textId="437ABA85" w:rsidR="002D4053" w:rsidRPr="009F6A1E" w:rsidRDefault="002B5F33" w:rsidP="00570259">
      <w:pPr>
        <w:spacing w:beforeLines="50" w:before="120" w:after="0" w:line="360" w:lineRule="auto"/>
        <w:jc w:val="both"/>
        <w:rPr>
          <w:rFonts w:ascii="Times New Roman" w:hAnsi="Times New Roman" w:cs="Times New Roman"/>
          <w:b/>
          <w:bCs/>
          <w:sz w:val="24"/>
          <w:szCs w:val="24"/>
        </w:rPr>
      </w:pPr>
      <w:r w:rsidRPr="009F6A1E">
        <w:rPr>
          <w:rFonts w:ascii="Times New Roman" w:hAnsi="Times New Roman" w:cs="Times New Roman"/>
          <w:b/>
          <w:bCs/>
          <w:sz w:val="24"/>
          <w:szCs w:val="24"/>
        </w:rPr>
        <w:t>第三条</w:t>
      </w:r>
      <w:r w:rsidRPr="009F6A1E">
        <w:rPr>
          <w:rFonts w:ascii="Times New Roman" w:hAnsi="Times New Roman" w:cs="Times New Roman"/>
          <w:b/>
          <w:bCs/>
          <w:sz w:val="24"/>
          <w:szCs w:val="24"/>
        </w:rPr>
        <w:t xml:space="preserve"> </w:t>
      </w:r>
      <w:r w:rsidRPr="009F6A1E">
        <w:rPr>
          <w:rFonts w:ascii="Times New Roman" w:hAnsi="Times New Roman" w:cs="Times New Roman"/>
          <w:b/>
          <w:bCs/>
          <w:sz w:val="24"/>
          <w:szCs w:val="24"/>
        </w:rPr>
        <w:t>报考基本条件</w:t>
      </w:r>
    </w:p>
    <w:p w14:paraId="76E9CC24" w14:textId="77777777" w:rsidR="002D4053" w:rsidRPr="009F6A1E" w:rsidRDefault="009B27FE" w:rsidP="00352FD7">
      <w:pPr>
        <w:pStyle w:val="a7"/>
        <w:numPr>
          <w:ilvl w:val="0"/>
          <w:numId w:val="18"/>
        </w:numPr>
        <w:spacing w:after="0" w:line="360" w:lineRule="auto"/>
        <w:ind w:firstLineChars="0" w:firstLine="6"/>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报考方向应为第二条所列的方向之一。</w:t>
      </w:r>
    </w:p>
    <w:p w14:paraId="02496B08" w14:textId="7E2D3389" w:rsidR="002D4053" w:rsidRPr="009F6A1E"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拥护中国共产党的领导，热爱祖国，遵纪守法，品行端正。</w:t>
      </w:r>
    </w:p>
    <w:p w14:paraId="559BBF63" w14:textId="402D5535" w:rsidR="002D4053" w:rsidRPr="009F6A1E"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体检</w:t>
      </w:r>
      <w:r w:rsidR="002D5FF6" w:rsidRPr="009F6A1E">
        <w:rPr>
          <w:rFonts w:ascii="Times New Roman" w:hAnsi="Times New Roman" w:cs="Times New Roman"/>
          <w:sz w:val="24"/>
          <w:szCs w:val="24"/>
          <w:lang w:eastAsia="zh-CN"/>
        </w:rPr>
        <w:t>合格</w:t>
      </w:r>
      <w:r w:rsidRPr="009F6A1E">
        <w:rPr>
          <w:rFonts w:ascii="Times New Roman" w:hAnsi="Times New Roman" w:cs="Times New Roman"/>
          <w:sz w:val="24"/>
          <w:szCs w:val="24"/>
          <w:lang w:eastAsia="zh-CN"/>
        </w:rPr>
        <w:t>，</w:t>
      </w:r>
      <w:r w:rsidR="002D5FF6" w:rsidRPr="009F6A1E">
        <w:rPr>
          <w:rFonts w:ascii="Times New Roman" w:hAnsi="Times New Roman" w:cs="Times New Roman"/>
          <w:sz w:val="24"/>
          <w:szCs w:val="24"/>
          <w:lang w:eastAsia="zh-CN"/>
        </w:rPr>
        <w:t>身心健康，</w:t>
      </w:r>
      <w:r w:rsidRPr="009F6A1E">
        <w:rPr>
          <w:rFonts w:ascii="Times New Roman" w:hAnsi="Times New Roman" w:cs="Times New Roman"/>
          <w:sz w:val="24"/>
          <w:szCs w:val="24"/>
          <w:lang w:eastAsia="zh-CN"/>
        </w:rPr>
        <w:t>年龄应不超过</w:t>
      </w:r>
      <w:r w:rsidRPr="009F6A1E">
        <w:rPr>
          <w:rFonts w:ascii="Times New Roman" w:hAnsi="Times New Roman" w:cs="Times New Roman"/>
          <w:sz w:val="24"/>
          <w:szCs w:val="24"/>
          <w:lang w:eastAsia="zh-CN"/>
        </w:rPr>
        <w:t>45</w:t>
      </w:r>
      <w:r w:rsidRPr="009F6A1E">
        <w:rPr>
          <w:rFonts w:ascii="Times New Roman" w:hAnsi="Times New Roman" w:cs="Times New Roman"/>
          <w:sz w:val="24"/>
          <w:szCs w:val="24"/>
          <w:lang w:eastAsia="zh-CN"/>
        </w:rPr>
        <w:t>周岁。</w:t>
      </w:r>
    </w:p>
    <w:p w14:paraId="435894FF" w14:textId="77777777" w:rsidR="00045F10" w:rsidRPr="009F6A1E" w:rsidRDefault="002D5FF6"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获得</w:t>
      </w:r>
      <w:r w:rsidR="009B27FE" w:rsidRPr="009F6A1E">
        <w:rPr>
          <w:rFonts w:ascii="Times New Roman" w:hAnsi="Times New Roman" w:cs="Times New Roman"/>
          <w:sz w:val="24"/>
          <w:szCs w:val="24"/>
          <w:lang w:eastAsia="zh-CN"/>
        </w:rPr>
        <w:t>硕士学位；应届硕士毕业生（最迟须在入学前取得硕士学位）。</w:t>
      </w:r>
    </w:p>
    <w:p w14:paraId="45F8E092" w14:textId="65C14A9F" w:rsidR="002D4053" w:rsidRPr="009F6A1E"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硕士毕业生同等学力者须同时符合以下</w:t>
      </w:r>
      <w:r w:rsidRPr="009F6A1E">
        <w:rPr>
          <w:rFonts w:ascii="Times New Roman" w:hAnsi="Times New Roman" w:cs="Times New Roman"/>
          <w:sz w:val="24"/>
          <w:szCs w:val="24"/>
          <w:lang w:eastAsia="zh-CN"/>
        </w:rPr>
        <w:t>4</w:t>
      </w:r>
      <w:r w:rsidRPr="009F6A1E">
        <w:rPr>
          <w:rFonts w:ascii="Times New Roman" w:hAnsi="Times New Roman" w:cs="Times New Roman"/>
          <w:sz w:val="24"/>
          <w:szCs w:val="24"/>
          <w:lang w:eastAsia="zh-CN"/>
        </w:rPr>
        <w:t>个条件：</w:t>
      </w:r>
      <w:r w:rsidRPr="009F6A1E">
        <w:rPr>
          <w:rFonts w:ascii="Times New Roman" w:hAnsi="Times New Roman" w:cs="Times New Roman" w:hint="eastAsia"/>
          <w:sz w:val="24"/>
          <w:szCs w:val="24"/>
          <w:lang w:eastAsia="zh-CN"/>
        </w:rPr>
        <w:t>①</w:t>
      </w:r>
      <w:r w:rsidRPr="009F6A1E">
        <w:rPr>
          <w:rFonts w:ascii="Times New Roman" w:hAnsi="Times New Roman" w:cs="Times New Roman"/>
          <w:sz w:val="24"/>
          <w:szCs w:val="24"/>
          <w:lang w:eastAsia="zh-CN"/>
        </w:rPr>
        <w:t>获得学士学位</w:t>
      </w:r>
      <w:r w:rsidRPr="009F6A1E">
        <w:rPr>
          <w:rFonts w:ascii="Times New Roman" w:hAnsi="Times New Roman" w:cs="Times New Roman"/>
          <w:sz w:val="24"/>
          <w:szCs w:val="24"/>
          <w:lang w:eastAsia="zh-CN"/>
        </w:rPr>
        <w:t>6</w:t>
      </w:r>
      <w:r w:rsidRPr="009F6A1E">
        <w:rPr>
          <w:rFonts w:ascii="Times New Roman" w:hAnsi="Times New Roman" w:cs="Times New Roman"/>
          <w:sz w:val="24"/>
          <w:szCs w:val="24"/>
          <w:lang w:eastAsia="zh-CN"/>
        </w:rPr>
        <w:t>年以上（含</w:t>
      </w:r>
      <w:r w:rsidRPr="009F6A1E">
        <w:rPr>
          <w:rFonts w:ascii="Times New Roman" w:hAnsi="Times New Roman" w:cs="Times New Roman"/>
          <w:sz w:val="24"/>
          <w:szCs w:val="24"/>
          <w:lang w:eastAsia="zh-CN"/>
        </w:rPr>
        <w:t>6</w:t>
      </w:r>
      <w:r w:rsidRPr="009F6A1E">
        <w:rPr>
          <w:rFonts w:ascii="Times New Roman" w:hAnsi="Times New Roman" w:cs="Times New Roman"/>
          <w:sz w:val="24"/>
          <w:szCs w:val="24"/>
          <w:lang w:eastAsia="zh-CN"/>
        </w:rPr>
        <w:t>年</w:t>
      </w:r>
      <w:r w:rsidR="002C3593"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从获得学士学位之日算起到博士生入学之日）；</w:t>
      </w:r>
      <w:r w:rsidRPr="009F6A1E">
        <w:rPr>
          <w:rFonts w:ascii="Times New Roman" w:hAnsi="Times New Roman" w:cs="Times New Roman" w:hint="eastAsia"/>
          <w:sz w:val="24"/>
          <w:szCs w:val="24"/>
          <w:lang w:eastAsia="zh-CN"/>
        </w:rPr>
        <w:t>②</w:t>
      </w:r>
      <w:r w:rsidRPr="009F6A1E">
        <w:rPr>
          <w:rFonts w:ascii="Times New Roman" w:hAnsi="Times New Roman" w:cs="Times New Roman"/>
          <w:sz w:val="24"/>
          <w:szCs w:val="24"/>
          <w:lang w:eastAsia="zh-CN"/>
        </w:rPr>
        <w:t>获得研究生课程学习班证书（取得所报考专业硕士研究生</w:t>
      </w:r>
      <w:r w:rsidRPr="009F6A1E">
        <w:rPr>
          <w:rFonts w:ascii="Times New Roman" w:hAnsi="Times New Roman" w:cs="Times New Roman"/>
          <w:sz w:val="24"/>
          <w:szCs w:val="24"/>
          <w:lang w:eastAsia="zh-CN"/>
        </w:rPr>
        <w:t>4</w:t>
      </w:r>
      <w:r w:rsidRPr="009F6A1E">
        <w:rPr>
          <w:rFonts w:ascii="Times New Roman" w:hAnsi="Times New Roman" w:cs="Times New Roman"/>
          <w:sz w:val="24"/>
          <w:szCs w:val="24"/>
          <w:lang w:eastAsia="zh-CN"/>
        </w:rPr>
        <w:t>门以上主干课程成绩并均达到</w:t>
      </w:r>
      <w:r w:rsidRPr="009F6A1E">
        <w:rPr>
          <w:rFonts w:ascii="Times New Roman" w:hAnsi="Times New Roman" w:cs="Times New Roman"/>
          <w:sz w:val="24"/>
          <w:szCs w:val="24"/>
          <w:lang w:eastAsia="zh-CN"/>
        </w:rPr>
        <w:t>70</w:t>
      </w:r>
      <w:r w:rsidRPr="009F6A1E">
        <w:rPr>
          <w:rFonts w:ascii="Times New Roman" w:hAnsi="Times New Roman" w:cs="Times New Roman"/>
          <w:sz w:val="24"/>
          <w:szCs w:val="24"/>
          <w:lang w:eastAsia="zh-CN"/>
        </w:rPr>
        <w:t>分以上），且必须通过国家关于以同等学力申请硕士学位的学科综合考试和外语考试；</w:t>
      </w:r>
      <w:r w:rsidRPr="009F6A1E">
        <w:rPr>
          <w:rFonts w:ascii="Times New Roman" w:hAnsi="Times New Roman" w:cs="Times New Roman" w:hint="eastAsia"/>
          <w:sz w:val="24"/>
          <w:szCs w:val="24"/>
          <w:lang w:eastAsia="zh-CN"/>
        </w:rPr>
        <w:t>③</w:t>
      </w:r>
      <w:r w:rsidRPr="009F6A1E">
        <w:rPr>
          <w:rFonts w:ascii="Times New Roman" w:hAnsi="Times New Roman" w:cs="Times New Roman"/>
          <w:sz w:val="24"/>
          <w:szCs w:val="24"/>
          <w:lang w:eastAsia="zh-CN"/>
        </w:rPr>
        <w:t>在核心期刊发表报考专业学术论文</w:t>
      </w:r>
      <w:r w:rsidRPr="009F6A1E">
        <w:rPr>
          <w:rFonts w:ascii="Times New Roman" w:hAnsi="Times New Roman" w:cs="Times New Roman"/>
          <w:sz w:val="24"/>
          <w:szCs w:val="24"/>
          <w:lang w:eastAsia="zh-CN"/>
        </w:rPr>
        <w:t>3</w:t>
      </w:r>
      <w:r w:rsidRPr="009F6A1E">
        <w:rPr>
          <w:rFonts w:ascii="Times New Roman" w:hAnsi="Times New Roman" w:cs="Times New Roman"/>
          <w:sz w:val="24"/>
          <w:szCs w:val="24"/>
          <w:lang w:eastAsia="zh-CN"/>
        </w:rPr>
        <w:t>篇以上，其中第一作者的论文不少于</w:t>
      </w:r>
      <w:r w:rsidRPr="009F6A1E">
        <w:rPr>
          <w:rFonts w:ascii="Times New Roman" w:hAnsi="Times New Roman" w:cs="Times New Roman"/>
          <w:sz w:val="24"/>
          <w:szCs w:val="24"/>
          <w:lang w:eastAsia="zh-CN"/>
        </w:rPr>
        <w:t>2</w:t>
      </w:r>
      <w:r w:rsidRPr="009F6A1E">
        <w:rPr>
          <w:rFonts w:ascii="Times New Roman" w:hAnsi="Times New Roman" w:cs="Times New Roman"/>
          <w:sz w:val="24"/>
          <w:szCs w:val="24"/>
          <w:lang w:eastAsia="zh-CN"/>
        </w:rPr>
        <w:t>篇；</w:t>
      </w:r>
      <w:r w:rsidR="00D3029D" w:rsidRPr="009F6A1E">
        <w:rPr>
          <w:rFonts w:ascii="Times New Roman" w:hAnsi="Times New Roman" w:cs="Times New Roman"/>
          <w:sz w:val="24"/>
          <w:szCs w:val="24"/>
          <w:lang w:eastAsia="zh-CN"/>
        </w:rPr>
        <w:t>或以第一作者发表中文</w:t>
      </w:r>
      <w:r w:rsidR="00D3029D" w:rsidRPr="009F6A1E">
        <w:rPr>
          <w:rFonts w:ascii="Times New Roman" w:hAnsi="Times New Roman" w:cs="Times New Roman"/>
          <w:sz w:val="24"/>
          <w:szCs w:val="24"/>
          <w:lang w:eastAsia="zh-CN"/>
        </w:rPr>
        <w:t>EI</w:t>
      </w:r>
      <w:r w:rsidR="00D3029D" w:rsidRPr="009F6A1E">
        <w:rPr>
          <w:rFonts w:ascii="Times New Roman" w:hAnsi="Times New Roman" w:cs="Times New Roman"/>
          <w:sz w:val="24"/>
          <w:szCs w:val="24"/>
          <w:lang w:eastAsia="zh-CN"/>
        </w:rPr>
        <w:t>论文一篇或</w:t>
      </w:r>
      <w:r w:rsidR="00D3029D" w:rsidRPr="009F6A1E">
        <w:rPr>
          <w:rFonts w:ascii="Times New Roman" w:hAnsi="Times New Roman" w:cs="Times New Roman"/>
          <w:sz w:val="24"/>
          <w:szCs w:val="24"/>
          <w:lang w:eastAsia="zh-CN"/>
        </w:rPr>
        <w:t>SCI</w:t>
      </w:r>
      <w:r w:rsidR="00D3029D" w:rsidRPr="009F6A1E">
        <w:rPr>
          <w:rFonts w:ascii="Times New Roman" w:hAnsi="Times New Roman" w:cs="Times New Roman"/>
          <w:sz w:val="24"/>
          <w:szCs w:val="24"/>
          <w:lang w:eastAsia="zh-CN"/>
        </w:rPr>
        <w:t>论文</w:t>
      </w:r>
      <w:r w:rsidR="00D3029D" w:rsidRPr="009F6A1E">
        <w:rPr>
          <w:rFonts w:ascii="Times New Roman" w:hAnsi="Times New Roman" w:cs="Times New Roman"/>
          <w:sz w:val="24"/>
          <w:szCs w:val="24"/>
          <w:lang w:eastAsia="zh-CN"/>
        </w:rPr>
        <w:t>1</w:t>
      </w:r>
      <w:r w:rsidR="00D3029D" w:rsidRPr="009F6A1E">
        <w:rPr>
          <w:rFonts w:ascii="Times New Roman" w:hAnsi="Times New Roman" w:cs="Times New Roman"/>
          <w:sz w:val="24"/>
          <w:szCs w:val="24"/>
          <w:lang w:eastAsia="zh-CN"/>
        </w:rPr>
        <w:t>篇；</w:t>
      </w:r>
      <w:r w:rsidRPr="009F6A1E">
        <w:rPr>
          <w:rFonts w:ascii="Times New Roman" w:hAnsi="Times New Roman" w:cs="Times New Roman" w:hint="eastAsia"/>
          <w:sz w:val="24"/>
          <w:szCs w:val="24"/>
          <w:lang w:eastAsia="zh-CN"/>
        </w:rPr>
        <w:t>④</w:t>
      </w:r>
      <w:r w:rsidRPr="009F6A1E">
        <w:rPr>
          <w:rFonts w:ascii="Times New Roman" w:hAnsi="Times New Roman" w:cs="Times New Roman"/>
          <w:sz w:val="24"/>
          <w:szCs w:val="24"/>
          <w:lang w:eastAsia="zh-CN"/>
        </w:rPr>
        <w:t>取得省、部级</w:t>
      </w:r>
      <w:r w:rsidR="00D3029D" w:rsidRPr="009F6A1E">
        <w:rPr>
          <w:rFonts w:ascii="Times New Roman" w:hAnsi="Times New Roman" w:cs="Times New Roman"/>
          <w:sz w:val="24"/>
          <w:szCs w:val="24"/>
          <w:lang w:eastAsia="zh-CN"/>
        </w:rPr>
        <w:t>及</w:t>
      </w:r>
      <w:r w:rsidRPr="009F6A1E">
        <w:rPr>
          <w:rFonts w:ascii="Times New Roman" w:hAnsi="Times New Roman" w:cs="Times New Roman"/>
          <w:sz w:val="24"/>
          <w:szCs w:val="24"/>
          <w:lang w:eastAsia="zh-CN"/>
        </w:rPr>
        <w:t>以上科技进步奖，或</w:t>
      </w:r>
      <w:r w:rsidR="00D3029D" w:rsidRPr="009F6A1E">
        <w:rPr>
          <w:rFonts w:ascii="Times New Roman" w:hAnsi="Times New Roman" w:cs="Times New Roman"/>
          <w:sz w:val="24"/>
          <w:szCs w:val="24"/>
          <w:lang w:eastAsia="zh-CN"/>
        </w:rPr>
        <w:t>主持</w:t>
      </w:r>
      <w:r w:rsidRPr="009F6A1E">
        <w:rPr>
          <w:rFonts w:ascii="Times New Roman" w:hAnsi="Times New Roman" w:cs="Times New Roman"/>
          <w:sz w:val="24"/>
          <w:szCs w:val="24"/>
          <w:lang w:eastAsia="zh-CN"/>
        </w:rPr>
        <w:t>省、部级</w:t>
      </w:r>
      <w:r w:rsidR="00D3029D" w:rsidRPr="009F6A1E">
        <w:rPr>
          <w:rFonts w:ascii="Times New Roman" w:hAnsi="Times New Roman" w:cs="Times New Roman"/>
          <w:sz w:val="24"/>
          <w:szCs w:val="24"/>
          <w:lang w:eastAsia="zh-CN"/>
        </w:rPr>
        <w:t>及</w:t>
      </w:r>
      <w:r w:rsidRPr="009F6A1E">
        <w:rPr>
          <w:rFonts w:ascii="Times New Roman" w:hAnsi="Times New Roman" w:cs="Times New Roman"/>
          <w:sz w:val="24"/>
          <w:szCs w:val="24"/>
          <w:lang w:eastAsia="zh-CN"/>
        </w:rPr>
        <w:t>以上课题。</w:t>
      </w:r>
    </w:p>
    <w:p w14:paraId="77CC0E96" w14:textId="01EB5E65" w:rsidR="00CF5AAF" w:rsidRPr="009F6A1E"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本专业</w:t>
      </w:r>
      <w:r w:rsidR="008C1BD9" w:rsidRPr="009F6A1E">
        <w:rPr>
          <w:rFonts w:ascii="Times New Roman" w:hAnsi="Times New Roman" w:cs="Times New Roman"/>
          <w:sz w:val="24"/>
          <w:szCs w:val="24"/>
          <w:lang w:eastAsia="zh-CN"/>
        </w:rPr>
        <w:t>两名</w:t>
      </w:r>
      <w:r w:rsidRPr="009F6A1E">
        <w:rPr>
          <w:rFonts w:ascii="Times New Roman" w:hAnsi="Times New Roman" w:cs="Times New Roman"/>
          <w:sz w:val="24"/>
          <w:szCs w:val="24"/>
          <w:lang w:eastAsia="zh-CN"/>
        </w:rPr>
        <w:t>教授（或相当专业技术职称的专家）的书面推荐意见。</w:t>
      </w:r>
    </w:p>
    <w:p w14:paraId="4BF75882" w14:textId="04DBD8D9" w:rsidR="00D0756B" w:rsidRPr="009F6A1E" w:rsidRDefault="00D0756B"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不接收在职人员攻读博士学位，如被我校录取，需将人事档案转入我校，全日制学习。考生须征得服务单位的同意方能报考博士生。</w:t>
      </w:r>
    </w:p>
    <w:p w14:paraId="0EE9A2A9" w14:textId="7038D506" w:rsidR="002D4053" w:rsidRPr="009F6A1E" w:rsidRDefault="009B27FE" w:rsidP="00570259">
      <w:pPr>
        <w:spacing w:beforeLines="50" w:before="120" w:after="0" w:line="360" w:lineRule="auto"/>
        <w:jc w:val="both"/>
        <w:rPr>
          <w:rFonts w:ascii="Times New Roman" w:hAnsi="Times New Roman" w:cs="Times New Roman"/>
          <w:b/>
          <w:bCs/>
          <w:sz w:val="24"/>
          <w:szCs w:val="24"/>
        </w:rPr>
      </w:pPr>
      <w:r w:rsidRPr="009F6A1E">
        <w:rPr>
          <w:rFonts w:ascii="Times New Roman" w:hAnsi="Times New Roman" w:cs="Times New Roman"/>
          <w:b/>
          <w:bCs/>
          <w:sz w:val="24"/>
          <w:szCs w:val="24"/>
        </w:rPr>
        <w:t>第</w:t>
      </w:r>
      <w:r w:rsidR="008C1BD9" w:rsidRPr="009F6A1E">
        <w:rPr>
          <w:rFonts w:ascii="Times New Roman" w:hAnsi="Times New Roman" w:cs="Times New Roman"/>
          <w:b/>
          <w:bCs/>
          <w:sz w:val="24"/>
          <w:szCs w:val="24"/>
        </w:rPr>
        <w:t>四</w:t>
      </w:r>
      <w:r w:rsidRPr="009F6A1E">
        <w:rPr>
          <w:rFonts w:ascii="Times New Roman" w:hAnsi="Times New Roman" w:cs="Times New Roman"/>
          <w:b/>
          <w:bCs/>
          <w:sz w:val="24"/>
          <w:szCs w:val="24"/>
        </w:rPr>
        <w:t>条</w:t>
      </w:r>
      <w:r w:rsidRPr="009F6A1E">
        <w:rPr>
          <w:rFonts w:ascii="Times New Roman" w:hAnsi="Times New Roman" w:cs="Times New Roman"/>
          <w:b/>
          <w:bCs/>
          <w:sz w:val="24"/>
          <w:szCs w:val="24"/>
        </w:rPr>
        <w:t xml:space="preserve"> </w:t>
      </w:r>
      <w:r w:rsidRPr="009F6A1E">
        <w:rPr>
          <w:rFonts w:ascii="Times New Roman" w:hAnsi="Times New Roman" w:cs="Times New Roman"/>
          <w:b/>
          <w:bCs/>
          <w:sz w:val="24"/>
          <w:szCs w:val="24"/>
        </w:rPr>
        <w:t>审核内容</w:t>
      </w:r>
      <w:r w:rsidR="00E03F2C" w:rsidRPr="009F6A1E">
        <w:rPr>
          <w:rFonts w:ascii="Times New Roman" w:hAnsi="Times New Roman" w:cs="Times New Roman"/>
          <w:b/>
          <w:bCs/>
          <w:sz w:val="24"/>
          <w:szCs w:val="24"/>
        </w:rPr>
        <w:t>及方式</w:t>
      </w:r>
    </w:p>
    <w:p w14:paraId="3A990676" w14:textId="79B7B72D" w:rsidR="00E80FD0" w:rsidRPr="009F6A1E" w:rsidRDefault="002D5FF6" w:rsidP="00E80FD0">
      <w:pPr>
        <w:pStyle w:val="a7"/>
        <w:numPr>
          <w:ilvl w:val="0"/>
          <w:numId w:val="19"/>
        </w:numPr>
        <w:spacing w:after="0" w:line="360" w:lineRule="auto"/>
        <w:ind w:left="0" w:firstLine="482"/>
        <w:jc w:val="both"/>
        <w:rPr>
          <w:rFonts w:ascii="Times New Roman" w:hAnsi="Times New Roman" w:cs="Times New Roman"/>
          <w:sz w:val="24"/>
          <w:szCs w:val="24"/>
          <w:lang w:eastAsia="zh-CN"/>
        </w:rPr>
      </w:pPr>
      <w:r w:rsidRPr="009F6A1E">
        <w:rPr>
          <w:rFonts w:ascii="Times New Roman" w:hAnsi="Times New Roman" w:cs="Times New Roman"/>
          <w:b/>
          <w:bCs/>
          <w:sz w:val="24"/>
          <w:szCs w:val="24"/>
          <w:lang w:eastAsia="zh-CN"/>
        </w:rPr>
        <w:t>报考</w:t>
      </w:r>
      <w:r w:rsidR="009B27FE" w:rsidRPr="009F6A1E">
        <w:rPr>
          <w:rFonts w:ascii="Times New Roman" w:hAnsi="Times New Roman" w:cs="Times New Roman"/>
          <w:b/>
          <w:bCs/>
          <w:sz w:val="24"/>
          <w:szCs w:val="24"/>
          <w:lang w:eastAsia="zh-CN"/>
        </w:rPr>
        <w:t>基本条件</w:t>
      </w:r>
      <w:r w:rsidR="008D1AF7" w:rsidRPr="009F6A1E">
        <w:rPr>
          <w:rFonts w:ascii="Times New Roman" w:hAnsi="Times New Roman" w:cs="Times New Roman"/>
          <w:b/>
          <w:bCs/>
          <w:sz w:val="24"/>
          <w:szCs w:val="24"/>
          <w:lang w:eastAsia="zh-CN"/>
        </w:rPr>
        <w:t>审</w:t>
      </w:r>
      <w:r w:rsidR="001F63B5" w:rsidRPr="009F6A1E">
        <w:rPr>
          <w:rFonts w:ascii="Times New Roman" w:hAnsi="Times New Roman" w:cs="Times New Roman" w:hint="eastAsia"/>
          <w:b/>
          <w:bCs/>
          <w:sz w:val="24"/>
          <w:szCs w:val="24"/>
          <w:lang w:eastAsia="zh-CN"/>
        </w:rPr>
        <w:t>查</w:t>
      </w:r>
      <w:r w:rsidR="002576A8" w:rsidRPr="009F6A1E">
        <w:rPr>
          <w:rFonts w:ascii="Times New Roman" w:hAnsi="Times New Roman" w:cs="Times New Roman"/>
          <w:sz w:val="24"/>
          <w:szCs w:val="24"/>
          <w:lang w:eastAsia="zh-CN"/>
        </w:rPr>
        <w:t>，</w:t>
      </w:r>
      <w:r w:rsidR="00E80FD0" w:rsidRPr="009F6A1E">
        <w:rPr>
          <w:rFonts w:ascii="Times New Roman" w:hAnsi="Times New Roman" w:cs="Times New Roman"/>
          <w:sz w:val="24"/>
          <w:szCs w:val="24"/>
          <w:lang w:eastAsia="zh-CN"/>
        </w:rPr>
        <w:t>审核工作小组成员对全体考生的申请材料进行</w:t>
      </w:r>
      <w:r w:rsidR="00E80FD0" w:rsidRPr="009F6A1E">
        <w:rPr>
          <w:rFonts w:ascii="Times New Roman" w:hAnsi="Times New Roman" w:cs="Times New Roman" w:hint="eastAsia"/>
          <w:sz w:val="24"/>
          <w:szCs w:val="24"/>
          <w:lang w:eastAsia="zh-CN"/>
        </w:rPr>
        <w:t>审查，考生需</w:t>
      </w:r>
      <w:r w:rsidR="002576A8" w:rsidRPr="009F6A1E">
        <w:rPr>
          <w:rFonts w:ascii="Times New Roman" w:hAnsi="Times New Roman" w:cs="Times New Roman"/>
          <w:sz w:val="24"/>
          <w:szCs w:val="24"/>
          <w:lang w:eastAsia="zh-CN"/>
        </w:rPr>
        <w:t>满足第三条</w:t>
      </w:r>
      <w:r w:rsidR="001F63B5" w:rsidRPr="009F6A1E">
        <w:rPr>
          <w:rFonts w:ascii="Times New Roman" w:hAnsi="Times New Roman" w:cs="Times New Roman" w:hint="eastAsia"/>
          <w:sz w:val="24"/>
          <w:szCs w:val="24"/>
          <w:lang w:eastAsia="zh-CN"/>
        </w:rPr>
        <w:t>规定的</w:t>
      </w:r>
      <w:r w:rsidR="00085334" w:rsidRPr="009F6A1E">
        <w:rPr>
          <w:rFonts w:ascii="Times New Roman" w:hAnsi="Times New Roman" w:cs="Times New Roman" w:hint="eastAsia"/>
          <w:sz w:val="24"/>
          <w:szCs w:val="24"/>
          <w:lang w:eastAsia="zh-CN"/>
        </w:rPr>
        <w:t>全部</w:t>
      </w:r>
      <w:r w:rsidR="001F63B5" w:rsidRPr="009F6A1E">
        <w:rPr>
          <w:rFonts w:ascii="Times New Roman" w:hAnsi="Times New Roman" w:cs="Times New Roman" w:hint="eastAsia"/>
          <w:sz w:val="24"/>
          <w:szCs w:val="24"/>
          <w:lang w:eastAsia="zh-CN"/>
        </w:rPr>
        <w:t>报考</w:t>
      </w:r>
      <w:r w:rsidR="002576A8" w:rsidRPr="009F6A1E">
        <w:rPr>
          <w:rFonts w:ascii="Times New Roman" w:hAnsi="Times New Roman" w:cs="Times New Roman"/>
          <w:sz w:val="24"/>
          <w:szCs w:val="24"/>
          <w:lang w:eastAsia="zh-CN"/>
        </w:rPr>
        <w:t>条件，否则不给予</w:t>
      </w:r>
      <w:r w:rsidR="001F63B5" w:rsidRPr="009F6A1E">
        <w:rPr>
          <w:rFonts w:ascii="Times New Roman" w:hAnsi="Times New Roman" w:cs="Times New Roman" w:hint="eastAsia"/>
          <w:sz w:val="24"/>
          <w:szCs w:val="24"/>
          <w:lang w:eastAsia="zh-CN"/>
        </w:rPr>
        <w:t>进入审核环节</w:t>
      </w:r>
      <w:r w:rsidR="009654A6" w:rsidRPr="009F6A1E">
        <w:rPr>
          <w:rFonts w:ascii="Times New Roman" w:hAnsi="Times New Roman" w:cs="Times New Roman" w:hint="eastAsia"/>
          <w:sz w:val="24"/>
          <w:szCs w:val="24"/>
          <w:lang w:eastAsia="zh-CN"/>
        </w:rPr>
        <w:t>、不给予录取</w:t>
      </w:r>
      <w:r w:rsidR="002576A8" w:rsidRPr="009F6A1E">
        <w:rPr>
          <w:rFonts w:ascii="Times New Roman" w:hAnsi="Times New Roman" w:cs="Times New Roman"/>
          <w:sz w:val="24"/>
          <w:szCs w:val="24"/>
          <w:lang w:eastAsia="zh-CN"/>
        </w:rPr>
        <w:t>。</w:t>
      </w:r>
    </w:p>
    <w:p w14:paraId="3EC1944C" w14:textId="75B03F57" w:rsidR="00E80FD0" w:rsidRPr="009F6A1E" w:rsidRDefault="00E80FD0" w:rsidP="00E80FD0">
      <w:pPr>
        <w:pStyle w:val="a7"/>
        <w:numPr>
          <w:ilvl w:val="0"/>
          <w:numId w:val="19"/>
        </w:numPr>
        <w:spacing w:after="0" w:line="360" w:lineRule="auto"/>
        <w:ind w:left="0" w:firstLine="482"/>
        <w:jc w:val="both"/>
        <w:rPr>
          <w:rFonts w:ascii="Times New Roman" w:hAnsi="Times New Roman" w:cs="Times New Roman"/>
          <w:sz w:val="24"/>
          <w:szCs w:val="24"/>
          <w:lang w:eastAsia="zh-CN"/>
        </w:rPr>
      </w:pPr>
      <w:r w:rsidRPr="009F6A1E">
        <w:rPr>
          <w:rFonts w:ascii="Times New Roman" w:hAnsi="Times New Roman" w:cs="Times New Roman" w:hint="eastAsia"/>
          <w:b/>
          <w:bCs/>
          <w:sz w:val="24"/>
          <w:szCs w:val="24"/>
          <w:lang w:eastAsia="zh-CN"/>
        </w:rPr>
        <w:t>专</w:t>
      </w:r>
      <w:r w:rsidR="00E03F2C" w:rsidRPr="009F6A1E">
        <w:rPr>
          <w:rFonts w:ascii="Times New Roman" w:hAnsi="Times New Roman" w:cs="Times New Roman"/>
          <w:b/>
          <w:bCs/>
          <w:sz w:val="24"/>
          <w:szCs w:val="24"/>
          <w:lang w:eastAsia="zh-CN"/>
        </w:rPr>
        <w:t>业素质审核</w:t>
      </w:r>
      <w:r w:rsidR="00045F10" w:rsidRPr="009F6A1E">
        <w:rPr>
          <w:rFonts w:ascii="Times New Roman" w:hAnsi="Times New Roman" w:cs="Times New Roman" w:hint="eastAsia"/>
          <w:sz w:val="24"/>
          <w:szCs w:val="24"/>
          <w:lang w:eastAsia="zh-CN"/>
        </w:rPr>
        <w:t>，</w:t>
      </w:r>
      <w:r w:rsidR="008E196A" w:rsidRPr="009F6A1E">
        <w:rPr>
          <w:rFonts w:ascii="Times New Roman" w:hAnsi="Times New Roman" w:cs="Times New Roman" w:hint="eastAsia"/>
          <w:sz w:val="24"/>
          <w:szCs w:val="24"/>
          <w:lang w:eastAsia="zh-CN"/>
        </w:rPr>
        <w:t>审核方法为</w:t>
      </w:r>
      <w:r w:rsidR="0026739D" w:rsidRPr="009F6A1E">
        <w:rPr>
          <w:rFonts w:ascii="Times New Roman" w:hAnsi="Times New Roman" w:cs="Times New Roman"/>
          <w:sz w:val="24"/>
          <w:szCs w:val="24"/>
          <w:lang w:eastAsia="zh-CN"/>
        </w:rPr>
        <w:t>面试</w:t>
      </w:r>
      <w:r w:rsidR="00E03F2C" w:rsidRPr="009F6A1E">
        <w:rPr>
          <w:rFonts w:ascii="Times New Roman" w:hAnsi="Times New Roman" w:cs="Times New Roman"/>
          <w:sz w:val="24"/>
          <w:szCs w:val="24"/>
          <w:lang w:eastAsia="zh-CN"/>
        </w:rPr>
        <w:t>，满分</w:t>
      </w:r>
      <w:r w:rsidR="00B10A33">
        <w:rPr>
          <w:rFonts w:ascii="Times New Roman" w:hAnsi="Times New Roman" w:cs="Times New Roman"/>
          <w:sz w:val="24"/>
          <w:szCs w:val="24"/>
          <w:lang w:eastAsia="zh-CN"/>
        </w:rPr>
        <w:t>2</w:t>
      </w:r>
      <w:r w:rsidR="00E03F2C" w:rsidRPr="009F6A1E">
        <w:rPr>
          <w:rFonts w:ascii="Times New Roman" w:hAnsi="Times New Roman" w:cs="Times New Roman"/>
          <w:sz w:val="24"/>
          <w:szCs w:val="24"/>
          <w:lang w:eastAsia="zh-CN"/>
        </w:rPr>
        <w:t>00</w:t>
      </w:r>
      <w:r w:rsidR="00E03F2C" w:rsidRPr="009F6A1E">
        <w:rPr>
          <w:rFonts w:ascii="Times New Roman" w:hAnsi="Times New Roman" w:cs="Times New Roman"/>
          <w:sz w:val="24"/>
          <w:szCs w:val="24"/>
          <w:lang w:eastAsia="zh-CN"/>
        </w:rPr>
        <w:t>分</w:t>
      </w:r>
      <w:r w:rsidR="00C954C8" w:rsidRPr="009F6A1E">
        <w:rPr>
          <w:rFonts w:ascii="Times New Roman" w:hAnsi="Times New Roman" w:cs="Times New Roman"/>
          <w:sz w:val="24"/>
          <w:szCs w:val="24"/>
          <w:lang w:eastAsia="zh-CN"/>
        </w:rPr>
        <w:t>。</w:t>
      </w:r>
    </w:p>
    <w:p w14:paraId="1D2791D9" w14:textId="5B12332D" w:rsidR="00045F10" w:rsidRPr="009F6A1E" w:rsidRDefault="00C954C8" w:rsidP="002719FB">
      <w:pPr>
        <w:pStyle w:val="a7"/>
        <w:spacing w:after="0" w:line="360" w:lineRule="auto"/>
        <w:ind w:firstLineChars="300" w:firstLine="7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考生</w:t>
      </w:r>
      <w:r w:rsidR="00102461" w:rsidRPr="009F6A1E">
        <w:rPr>
          <w:rFonts w:ascii="Times New Roman" w:hAnsi="Times New Roman" w:cs="Times New Roman" w:hint="eastAsia"/>
          <w:sz w:val="24"/>
          <w:szCs w:val="24"/>
          <w:lang w:eastAsia="zh-CN"/>
        </w:rPr>
        <w:t>通过</w:t>
      </w:r>
      <w:r w:rsidR="00102461" w:rsidRPr="009F6A1E">
        <w:rPr>
          <w:rFonts w:ascii="Times New Roman" w:hAnsi="Times New Roman" w:cs="Times New Roman" w:hint="eastAsia"/>
          <w:sz w:val="24"/>
          <w:szCs w:val="24"/>
          <w:lang w:eastAsia="zh-CN"/>
        </w:rPr>
        <w:t>P</w:t>
      </w:r>
      <w:r w:rsidR="00102461" w:rsidRPr="009F6A1E">
        <w:rPr>
          <w:rFonts w:ascii="Times New Roman" w:hAnsi="Times New Roman" w:cs="Times New Roman"/>
          <w:sz w:val="24"/>
          <w:szCs w:val="24"/>
          <w:lang w:eastAsia="zh-CN"/>
        </w:rPr>
        <w:t>PT</w:t>
      </w:r>
      <w:r w:rsidR="00102461" w:rsidRPr="009F6A1E">
        <w:rPr>
          <w:rFonts w:ascii="Times New Roman" w:hAnsi="Times New Roman" w:cs="Times New Roman" w:hint="eastAsia"/>
          <w:sz w:val="24"/>
          <w:szCs w:val="24"/>
          <w:lang w:eastAsia="zh-CN"/>
        </w:rPr>
        <w:t>展示</w:t>
      </w:r>
      <w:r w:rsidR="006E3165" w:rsidRPr="009F6A1E">
        <w:rPr>
          <w:rFonts w:ascii="Times New Roman" w:hAnsi="Times New Roman" w:cs="Times New Roman" w:hint="eastAsia"/>
          <w:sz w:val="24"/>
          <w:szCs w:val="24"/>
          <w:lang w:eastAsia="zh-CN"/>
        </w:rPr>
        <w:t>，</w:t>
      </w:r>
      <w:r w:rsidRPr="009F6A1E">
        <w:rPr>
          <w:rFonts w:ascii="Times New Roman" w:hAnsi="Times New Roman" w:cs="Times New Roman"/>
          <w:sz w:val="24"/>
          <w:szCs w:val="24"/>
          <w:lang w:eastAsia="zh-CN"/>
        </w:rPr>
        <w:t>汇报硕士论文和科研工作情况</w:t>
      </w:r>
      <w:r w:rsidR="006E3165" w:rsidRPr="009F6A1E">
        <w:rPr>
          <w:rFonts w:ascii="Times New Roman" w:hAnsi="Times New Roman" w:cs="Times New Roman" w:hint="eastAsia"/>
          <w:sz w:val="24"/>
          <w:szCs w:val="24"/>
          <w:lang w:eastAsia="zh-CN"/>
        </w:rPr>
        <w:t>、博士学习阶段的研究计划等</w:t>
      </w:r>
      <w:r w:rsidRPr="009F6A1E">
        <w:rPr>
          <w:rFonts w:ascii="Times New Roman" w:hAnsi="Times New Roman" w:cs="Times New Roman"/>
          <w:sz w:val="24"/>
          <w:szCs w:val="24"/>
          <w:lang w:eastAsia="zh-CN"/>
        </w:rPr>
        <w:t>；考核小组</w:t>
      </w:r>
      <w:r w:rsidR="001C0378" w:rsidRPr="009F6A1E">
        <w:rPr>
          <w:rFonts w:ascii="Times New Roman" w:hAnsi="Times New Roman" w:cs="Times New Roman"/>
          <w:sz w:val="24"/>
          <w:szCs w:val="24"/>
          <w:lang w:eastAsia="zh-CN"/>
        </w:rPr>
        <w:t>通过听取考生的</w:t>
      </w:r>
      <w:r w:rsidR="00386EF1" w:rsidRPr="009F6A1E">
        <w:rPr>
          <w:rFonts w:ascii="Times New Roman" w:hAnsi="Times New Roman" w:cs="Times New Roman" w:hint="eastAsia"/>
          <w:sz w:val="24"/>
          <w:szCs w:val="24"/>
          <w:lang w:eastAsia="zh-CN"/>
        </w:rPr>
        <w:t>工作</w:t>
      </w:r>
      <w:r w:rsidR="001C0378" w:rsidRPr="009F6A1E">
        <w:rPr>
          <w:rFonts w:ascii="Times New Roman" w:hAnsi="Times New Roman" w:cs="Times New Roman"/>
          <w:sz w:val="24"/>
          <w:szCs w:val="24"/>
          <w:lang w:eastAsia="zh-CN"/>
        </w:rPr>
        <w:t>汇报、查看考生的科研业绩、现场提问等形式，考察考生的专业</w:t>
      </w:r>
      <w:r w:rsidR="001C0378" w:rsidRPr="009F6A1E">
        <w:rPr>
          <w:rFonts w:ascii="Times New Roman" w:hAnsi="Times New Roman" w:cs="Times New Roman"/>
          <w:sz w:val="24"/>
          <w:szCs w:val="24"/>
          <w:lang w:eastAsia="zh-CN"/>
        </w:rPr>
        <w:lastRenderedPageBreak/>
        <w:t>经历（包括专业学习和工作经历、与专业相关的项目研究或科技活动经历等）、</w:t>
      </w:r>
      <w:r w:rsidR="00386EF1" w:rsidRPr="009F6A1E">
        <w:rPr>
          <w:rFonts w:ascii="Times New Roman" w:hAnsi="Times New Roman" w:cs="Times New Roman" w:hint="eastAsia"/>
          <w:sz w:val="24"/>
          <w:szCs w:val="24"/>
          <w:lang w:eastAsia="zh-CN"/>
        </w:rPr>
        <w:t>考察考生</w:t>
      </w:r>
      <w:r w:rsidR="001C0378" w:rsidRPr="009F6A1E">
        <w:rPr>
          <w:rFonts w:ascii="Times New Roman" w:hAnsi="Times New Roman" w:cs="Times New Roman"/>
          <w:sz w:val="24"/>
          <w:szCs w:val="24"/>
          <w:lang w:eastAsia="zh-CN"/>
        </w:rPr>
        <w:t>对</w:t>
      </w:r>
      <w:r w:rsidR="008E196A" w:rsidRPr="009F6A1E">
        <w:rPr>
          <w:rFonts w:ascii="Times New Roman" w:hAnsi="Times New Roman" w:cs="Times New Roman" w:hint="eastAsia"/>
          <w:sz w:val="24"/>
          <w:szCs w:val="24"/>
          <w:lang w:eastAsia="zh-CN"/>
        </w:rPr>
        <w:t>专</w:t>
      </w:r>
      <w:r w:rsidR="001C0378" w:rsidRPr="009F6A1E">
        <w:rPr>
          <w:rFonts w:ascii="Times New Roman" w:hAnsi="Times New Roman" w:cs="Times New Roman"/>
          <w:sz w:val="24"/>
          <w:szCs w:val="24"/>
          <w:lang w:eastAsia="zh-CN"/>
        </w:rPr>
        <w:t>业</w:t>
      </w:r>
      <w:r w:rsidR="00386EF1" w:rsidRPr="009F6A1E">
        <w:rPr>
          <w:rFonts w:ascii="Times New Roman" w:hAnsi="Times New Roman" w:cs="Times New Roman" w:hint="eastAsia"/>
          <w:sz w:val="24"/>
          <w:szCs w:val="24"/>
          <w:lang w:eastAsia="zh-CN"/>
        </w:rPr>
        <w:t>理论</w:t>
      </w:r>
      <w:r w:rsidR="001C0378" w:rsidRPr="009F6A1E">
        <w:rPr>
          <w:rFonts w:ascii="Times New Roman" w:hAnsi="Times New Roman" w:cs="Times New Roman"/>
          <w:sz w:val="24"/>
          <w:szCs w:val="24"/>
          <w:lang w:eastAsia="zh-CN"/>
        </w:rPr>
        <w:t>知识</w:t>
      </w:r>
      <w:r w:rsidR="00386EF1" w:rsidRPr="009F6A1E">
        <w:rPr>
          <w:rFonts w:ascii="Times New Roman" w:hAnsi="Times New Roman" w:cs="Times New Roman" w:hint="eastAsia"/>
          <w:sz w:val="24"/>
          <w:szCs w:val="24"/>
          <w:lang w:eastAsia="zh-CN"/>
        </w:rPr>
        <w:t>（弹性力学、高等结构力学等）以及对</w:t>
      </w:r>
      <w:r w:rsidR="001C0378" w:rsidRPr="009F6A1E">
        <w:rPr>
          <w:rFonts w:ascii="Times New Roman" w:hAnsi="Times New Roman" w:cs="Times New Roman"/>
          <w:sz w:val="24"/>
          <w:szCs w:val="24"/>
          <w:lang w:eastAsia="zh-CN"/>
        </w:rPr>
        <w:t>报考方向前沿研究动态的掌握</w:t>
      </w:r>
      <w:r w:rsidR="00386EF1" w:rsidRPr="009F6A1E">
        <w:rPr>
          <w:rFonts w:ascii="Times New Roman" w:hAnsi="Times New Roman" w:cs="Times New Roman" w:hint="eastAsia"/>
          <w:sz w:val="24"/>
          <w:szCs w:val="24"/>
          <w:lang w:eastAsia="zh-CN"/>
        </w:rPr>
        <w:t>情况；对于</w:t>
      </w:r>
      <w:r w:rsidR="001C0378" w:rsidRPr="009F6A1E">
        <w:rPr>
          <w:rFonts w:ascii="Times New Roman" w:hAnsi="Times New Roman" w:cs="Times New Roman"/>
          <w:sz w:val="24"/>
          <w:szCs w:val="24"/>
          <w:lang w:eastAsia="zh-CN"/>
        </w:rPr>
        <w:t>跨学科报考考生，</w:t>
      </w:r>
      <w:r w:rsidR="00386EF1" w:rsidRPr="009F6A1E">
        <w:rPr>
          <w:rFonts w:ascii="Times New Roman" w:hAnsi="Times New Roman" w:cs="Times New Roman" w:hint="eastAsia"/>
          <w:sz w:val="24"/>
          <w:szCs w:val="24"/>
          <w:lang w:eastAsia="zh-CN"/>
        </w:rPr>
        <w:t>还将</w:t>
      </w:r>
      <w:r w:rsidR="001C0378" w:rsidRPr="009F6A1E">
        <w:rPr>
          <w:rFonts w:ascii="Times New Roman" w:hAnsi="Times New Roman" w:cs="Times New Roman"/>
          <w:sz w:val="24"/>
          <w:szCs w:val="24"/>
          <w:lang w:eastAsia="zh-CN"/>
        </w:rPr>
        <w:t>重点审核录取后在博士学习阶段的研究工作是否属于</w:t>
      </w:r>
      <w:r w:rsidR="001C0378" w:rsidRPr="009F6A1E">
        <w:rPr>
          <w:rFonts w:ascii="Times New Roman" w:hAnsi="Times New Roman" w:cs="Times New Roman"/>
          <w:sz w:val="24"/>
          <w:szCs w:val="24"/>
          <w:lang w:eastAsia="zh-CN"/>
        </w:rPr>
        <w:t>“</w:t>
      </w:r>
      <w:r w:rsidR="00931077" w:rsidRPr="009F6A1E">
        <w:rPr>
          <w:rFonts w:ascii="Times New Roman" w:hAnsi="Times New Roman" w:cs="Times New Roman" w:hint="eastAsia"/>
          <w:sz w:val="24"/>
          <w:szCs w:val="24"/>
          <w:lang w:eastAsia="zh-CN"/>
        </w:rPr>
        <w:t>土木</w:t>
      </w:r>
      <w:r w:rsidR="001C0378" w:rsidRPr="009F6A1E">
        <w:rPr>
          <w:rFonts w:ascii="Times New Roman" w:hAnsi="Times New Roman" w:cs="Times New Roman"/>
          <w:sz w:val="24"/>
          <w:szCs w:val="24"/>
          <w:lang w:eastAsia="zh-CN"/>
        </w:rPr>
        <w:t>工程</w:t>
      </w:r>
      <w:r w:rsidR="001C0378" w:rsidRPr="009F6A1E">
        <w:rPr>
          <w:rFonts w:ascii="Times New Roman" w:hAnsi="Times New Roman" w:cs="Times New Roman"/>
          <w:sz w:val="24"/>
          <w:szCs w:val="24"/>
          <w:lang w:eastAsia="zh-CN"/>
        </w:rPr>
        <w:t>”</w:t>
      </w:r>
      <w:r w:rsidR="001C0378" w:rsidRPr="009F6A1E">
        <w:rPr>
          <w:rFonts w:ascii="Times New Roman" w:hAnsi="Times New Roman" w:cs="Times New Roman"/>
          <w:sz w:val="24"/>
          <w:szCs w:val="24"/>
          <w:lang w:eastAsia="zh-CN"/>
        </w:rPr>
        <w:t>学科的前沿交叉研究。</w:t>
      </w:r>
      <w:r w:rsidR="000F3EDA">
        <w:rPr>
          <w:rFonts w:ascii="Times New Roman" w:hAnsi="Times New Roman" w:cs="Times New Roman" w:hint="eastAsia"/>
          <w:sz w:val="24"/>
          <w:szCs w:val="24"/>
          <w:lang w:eastAsia="zh-CN"/>
        </w:rPr>
        <w:t>面试考官根据考生回答情况进行打分，其中专业理论知识考察结果为</w:t>
      </w:r>
      <w:r w:rsidR="000F3EDA">
        <w:rPr>
          <w:rFonts w:ascii="Times New Roman" w:hAnsi="Times New Roman" w:cs="Times New Roman" w:hint="eastAsia"/>
          <w:sz w:val="24"/>
          <w:szCs w:val="24"/>
          <w:lang w:eastAsia="zh-CN"/>
        </w:rPr>
        <w:t>1</w:t>
      </w:r>
      <w:r w:rsidR="000F3EDA">
        <w:rPr>
          <w:rFonts w:ascii="Times New Roman" w:hAnsi="Times New Roman" w:cs="Times New Roman"/>
          <w:sz w:val="24"/>
          <w:szCs w:val="24"/>
          <w:lang w:eastAsia="zh-CN"/>
        </w:rPr>
        <w:t>00</w:t>
      </w:r>
      <w:r w:rsidR="000F3EDA">
        <w:rPr>
          <w:rFonts w:ascii="Times New Roman" w:hAnsi="Times New Roman" w:cs="Times New Roman" w:hint="eastAsia"/>
          <w:sz w:val="24"/>
          <w:szCs w:val="24"/>
          <w:lang w:eastAsia="zh-CN"/>
        </w:rPr>
        <w:t>分，研究经历及对研究前沿的掌握情况考察结果为</w:t>
      </w:r>
      <w:r w:rsidR="000F3EDA">
        <w:rPr>
          <w:rFonts w:ascii="Times New Roman" w:hAnsi="Times New Roman" w:cs="Times New Roman" w:hint="eastAsia"/>
          <w:sz w:val="24"/>
          <w:szCs w:val="24"/>
          <w:lang w:eastAsia="zh-CN"/>
        </w:rPr>
        <w:t>1</w:t>
      </w:r>
      <w:r w:rsidR="000F3EDA">
        <w:rPr>
          <w:rFonts w:ascii="Times New Roman" w:hAnsi="Times New Roman" w:cs="Times New Roman"/>
          <w:sz w:val="24"/>
          <w:szCs w:val="24"/>
          <w:lang w:eastAsia="zh-CN"/>
        </w:rPr>
        <w:t>00</w:t>
      </w:r>
      <w:r w:rsidR="000F3EDA">
        <w:rPr>
          <w:rFonts w:ascii="Times New Roman" w:hAnsi="Times New Roman" w:cs="Times New Roman" w:hint="eastAsia"/>
          <w:sz w:val="24"/>
          <w:szCs w:val="24"/>
          <w:lang w:eastAsia="zh-CN"/>
        </w:rPr>
        <w:t>分，各项最</w:t>
      </w:r>
      <w:r w:rsidR="001C0378" w:rsidRPr="009F6A1E">
        <w:rPr>
          <w:rFonts w:ascii="Times New Roman" w:hAnsi="Times New Roman" w:cs="Times New Roman"/>
          <w:sz w:val="24"/>
          <w:szCs w:val="24"/>
          <w:lang w:eastAsia="zh-CN"/>
        </w:rPr>
        <w:t>终分</w:t>
      </w:r>
      <w:r w:rsidR="00102461" w:rsidRPr="009F6A1E">
        <w:rPr>
          <w:rFonts w:ascii="Times New Roman" w:hAnsi="Times New Roman" w:cs="Times New Roman" w:hint="eastAsia"/>
          <w:sz w:val="24"/>
          <w:szCs w:val="24"/>
          <w:lang w:eastAsia="zh-CN"/>
        </w:rPr>
        <w:t>按</w:t>
      </w:r>
      <w:r w:rsidR="001C0378" w:rsidRPr="009F6A1E">
        <w:rPr>
          <w:rFonts w:ascii="Times New Roman" w:hAnsi="Times New Roman" w:cs="Times New Roman"/>
          <w:sz w:val="24"/>
          <w:szCs w:val="24"/>
          <w:lang w:eastAsia="zh-CN"/>
        </w:rPr>
        <w:t>面试考官评分的平均分计（报考导师回避）</w:t>
      </w:r>
      <w:r w:rsidR="006A48E4" w:rsidRPr="009F6A1E">
        <w:rPr>
          <w:rFonts w:ascii="Times New Roman" w:hAnsi="Times New Roman" w:cs="Times New Roman"/>
          <w:sz w:val="24"/>
          <w:szCs w:val="24"/>
          <w:lang w:eastAsia="zh-CN"/>
        </w:rPr>
        <w:t>。</w:t>
      </w:r>
    </w:p>
    <w:p w14:paraId="5A291740" w14:textId="0C1371D0" w:rsidR="006A48E4" w:rsidRPr="009F6A1E" w:rsidRDefault="00E03F2C" w:rsidP="00352FD7">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外语水平审核</w:t>
      </w:r>
      <w:r w:rsidR="00352FD7" w:rsidRPr="009F6A1E">
        <w:rPr>
          <w:rFonts w:ascii="Times New Roman" w:hAnsi="Times New Roman" w:cs="Times New Roman" w:hint="eastAsia"/>
          <w:sz w:val="24"/>
          <w:szCs w:val="24"/>
          <w:lang w:eastAsia="zh-CN"/>
        </w:rPr>
        <w:t>，</w:t>
      </w:r>
      <w:r w:rsidR="008E196A" w:rsidRPr="009F6A1E">
        <w:rPr>
          <w:rFonts w:ascii="Times New Roman" w:hAnsi="Times New Roman" w:cs="Times New Roman"/>
          <w:sz w:val="24"/>
          <w:szCs w:val="24"/>
          <w:lang w:eastAsia="zh-CN"/>
        </w:rPr>
        <w:t>审核方式为面试，满分</w:t>
      </w:r>
      <w:r w:rsidR="008E196A" w:rsidRPr="009F6A1E">
        <w:rPr>
          <w:rFonts w:ascii="Times New Roman" w:hAnsi="Times New Roman" w:cs="Times New Roman"/>
          <w:sz w:val="24"/>
          <w:szCs w:val="24"/>
          <w:lang w:eastAsia="zh-CN"/>
        </w:rPr>
        <w:t>100</w:t>
      </w:r>
      <w:r w:rsidR="008E196A" w:rsidRPr="009F6A1E">
        <w:rPr>
          <w:rFonts w:ascii="Times New Roman" w:hAnsi="Times New Roman" w:cs="Times New Roman"/>
          <w:sz w:val="24"/>
          <w:szCs w:val="24"/>
          <w:lang w:eastAsia="zh-CN"/>
        </w:rPr>
        <w:t>分</w:t>
      </w:r>
      <w:r w:rsidR="008229AC" w:rsidRPr="009F6A1E">
        <w:rPr>
          <w:rFonts w:ascii="Times New Roman" w:hAnsi="Times New Roman" w:cs="Times New Roman"/>
          <w:sz w:val="24"/>
          <w:szCs w:val="24"/>
          <w:lang w:eastAsia="zh-CN"/>
        </w:rPr>
        <w:t>。</w:t>
      </w:r>
    </w:p>
    <w:p w14:paraId="72FFFCBF" w14:textId="570D98EE" w:rsidR="006A48E4" w:rsidRPr="009F6A1E" w:rsidRDefault="00481F2D" w:rsidP="00E80FD0">
      <w:pPr>
        <w:spacing w:after="0" w:line="360" w:lineRule="auto"/>
        <w:ind w:firstLineChars="300" w:firstLine="720"/>
        <w:jc w:val="both"/>
        <w:rPr>
          <w:rFonts w:ascii="Times New Roman" w:hAnsi="Times New Roman" w:cs="Times New Roman"/>
          <w:sz w:val="24"/>
          <w:szCs w:val="24"/>
          <w:lang w:eastAsia="zh-CN"/>
        </w:rPr>
      </w:pPr>
      <w:r w:rsidRPr="000F3EDA">
        <w:rPr>
          <w:rFonts w:ascii="Times New Roman" w:hAnsi="Times New Roman" w:cs="Times New Roman" w:hint="eastAsia"/>
          <w:color w:val="000000" w:themeColor="text1"/>
          <w:sz w:val="24"/>
          <w:szCs w:val="24"/>
          <w:lang w:eastAsia="zh-CN"/>
        </w:rPr>
        <w:t>考生</w:t>
      </w:r>
      <w:r w:rsidR="00642661" w:rsidRPr="000F3EDA">
        <w:rPr>
          <w:rFonts w:ascii="Times New Roman" w:hAnsi="Times New Roman" w:cs="Times New Roman" w:hint="eastAsia"/>
          <w:color w:val="000000" w:themeColor="text1"/>
          <w:sz w:val="24"/>
          <w:szCs w:val="24"/>
          <w:lang w:eastAsia="zh-CN"/>
        </w:rPr>
        <w:t>首先</w:t>
      </w:r>
      <w:r w:rsidR="006A48E4" w:rsidRPr="000F3EDA">
        <w:rPr>
          <w:rFonts w:ascii="Times New Roman" w:hAnsi="Times New Roman" w:cs="Times New Roman"/>
          <w:color w:val="000000" w:themeColor="text1"/>
          <w:sz w:val="24"/>
          <w:szCs w:val="24"/>
          <w:lang w:eastAsia="zh-CN"/>
        </w:rPr>
        <w:t>进行英文自我介绍，</w:t>
      </w:r>
      <w:r w:rsidR="00642661" w:rsidRPr="000F3EDA">
        <w:rPr>
          <w:rFonts w:ascii="Times New Roman" w:hAnsi="Times New Roman" w:cs="Times New Roman" w:hint="eastAsia"/>
          <w:color w:val="000000" w:themeColor="text1"/>
          <w:sz w:val="24"/>
          <w:szCs w:val="24"/>
          <w:lang w:eastAsia="zh-CN"/>
        </w:rPr>
        <w:t>从题库中随机抽取一个专业英语片段，朗读并口头翻译。</w:t>
      </w:r>
      <w:r w:rsidR="006A48E4" w:rsidRPr="009F6A1E">
        <w:rPr>
          <w:rFonts w:ascii="Times New Roman" w:hAnsi="Times New Roman" w:cs="Times New Roman"/>
          <w:sz w:val="24"/>
          <w:szCs w:val="24"/>
          <w:lang w:eastAsia="zh-CN"/>
        </w:rPr>
        <w:t>面试考官</w:t>
      </w:r>
      <w:r w:rsidR="00F32D82">
        <w:rPr>
          <w:rFonts w:ascii="Times New Roman" w:hAnsi="Times New Roman" w:cs="Times New Roman" w:hint="eastAsia"/>
          <w:sz w:val="24"/>
          <w:szCs w:val="24"/>
          <w:lang w:eastAsia="zh-CN"/>
        </w:rPr>
        <w:t>根据考生</w:t>
      </w:r>
      <w:r w:rsidR="00F03F73">
        <w:rPr>
          <w:rFonts w:ascii="Times New Roman" w:hAnsi="Times New Roman" w:cs="Times New Roman" w:hint="eastAsia"/>
          <w:sz w:val="24"/>
          <w:szCs w:val="24"/>
          <w:lang w:eastAsia="zh-CN"/>
        </w:rPr>
        <w:t>英语</w:t>
      </w:r>
      <w:r w:rsidR="00F32D82">
        <w:rPr>
          <w:rFonts w:ascii="Times New Roman" w:hAnsi="Times New Roman" w:cs="Times New Roman" w:hint="eastAsia"/>
          <w:sz w:val="24"/>
          <w:szCs w:val="24"/>
          <w:lang w:eastAsia="zh-CN"/>
        </w:rPr>
        <w:t>表达和</w:t>
      </w:r>
      <w:r w:rsidR="00F32D82">
        <w:rPr>
          <w:rFonts w:ascii="Times New Roman" w:hAnsi="Times New Roman" w:cs="Times New Roman" w:hint="eastAsia"/>
          <w:sz w:val="24"/>
          <w:szCs w:val="24"/>
          <w:lang w:eastAsia="zh-CN"/>
        </w:rPr>
        <w:t>回答情况进行打分</w:t>
      </w:r>
      <w:r w:rsidR="006A48E4" w:rsidRPr="009F6A1E">
        <w:rPr>
          <w:rFonts w:ascii="Times New Roman" w:hAnsi="Times New Roman" w:cs="Times New Roman"/>
          <w:sz w:val="24"/>
          <w:szCs w:val="24"/>
          <w:lang w:eastAsia="zh-CN"/>
        </w:rPr>
        <w:t>，最终分</w:t>
      </w:r>
      <w:r w:rsidRPr="009F6A1E">
        <w:rPr>
          <w:rFonts w:ascii="Times New Roman" w:hAnsi="Times New Roman" w:cs="Times New Roman" w:hint="eastAsia"/>
          <w:sz w:val="24"/>
          <w:szCs w:val="24"/>
          <w:lang w:eastAsia="zh-CN"/>
        </w:rPr>
        <w:t>按</w:t>
      </w:r>
      <w:r w:rsidR="006A48E4" w:rsidRPr="009F6A1E">
        <w:rPr>
          <w:rFonts w:ascii="Times New Roman" w:hAnsi="Times New Roman" w:cs="Times New Roman"/>
          <w:sz w:val="24"/>
          <w:szCs w:val="24"/>
          <w:lang w:eastAsia="zh-CN"/>
        </w:rPr>
        <w:t>面试考官评分的平均分计（报考导师回避）。</w:t>
      </w:r>
    </w:p>
    <w:p w14:paraId="6C059A3C" w14:textId="04F59F77" w:rsidR="006A48E4" w:rsidRPr="009F6A1E" w:rsidRDefault="00E03F2C" w:rsidP="00352FD7">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综合素质审核</w:t>
      </w:r>
      <w:r w:rsidR="00045F10" w:rsidRPr="009F6A1E">
        <w:rPr>
          <w:rFonts w:ascii="Times New Roman" w:hAnsi="Times New Roman" w:cs="Times New Roman"/>
          <w:sz w:val="24"/>
          <w:szCs w:val="24"/>
          <w:lang w:eastAsia="zh-CN"/>
        </w:rPr>
        <w:t>，</w:t>
      </w:r>
      <w:r w:rsidR="005A20B8" w:rsidRPr="009F6A1E">
        <w:rPr>
          <w:rFonts w:ascii="Times New Roman" w:hAnsi="Times New Roman" w:cs="Times New Roman"/>
          <w:sz w:val="24"/>
          <w:szCs w:val="24"/>
          <w:lang w:eastAsia="zh-CN"/>
        </w:rPr>
        <w:t>审核方式为面试，满分</w:t>
      </w:r>
      <w:r w:rsidR="005A20B8" w:rsidRPr="009F6A1E">
        <w:rPr>
          <w:rFonts w:ascii="Times New Roman" w:hAnsi="Times New Roman" w:cs="Times New Roman"/>
          <w:sz w:val="24"/>
          <w:szCs w:val="24"/>
          <w:lang w:eastAsia="zh-CN"/>
        </w:rPr>
        <w:t>100</w:t>
      </w:r>
      <w:r w:rsidR="005A20B8" w:rsidRPr="009F6A1E">
        <w:rPr>
          <w:rFonts w:ascii="Times New Roman" w:hAnsi="Times New Roman" w:cs="Times New Roman"/>
          <w:sz w:val="24"/>
          <w:szCs w:val="24"/>
          <w:lang w:eastAsia="zh-CN"/>
        </w:rPr>
        <w:t>分</w:t>
      </w:r>
      <w:r w:rsidR="006A48E4" w:rsidRPr="009F6A1E">
        <w:rPr>
          <w:rFonts w:ascii="Times New Roman" w:hAnsi="Times New Roman" w:cs="Times New Roman"/>
          <w:sz w:val="24"/>
          <w:szCs w:val="24"/>
          <w:lang w:eastAsia="zh-CN"/>
        </w:rPr>
        <w:t>。</w:t>
      </w:r>
    </w:p>
    <w:p w14:paraId="3C285C66" w14:textId="495A8CB4" w:rsidR="006A48E4" w:rsidRPr="009F6A1E" w:rsidRDefault="0026739D" w:rsidP="00E80FD0">
      <w:pPr>
        <w:spacing w:after="0" w:line="360" w:lineRule="auto"/>
        <w:ind w:firstLineChars="300" w:firstLine="72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综合考察学生的思想政治表现、学习（工作）态度、</w:t>
      </w:r>
      <w:r w:rsidR="003E4D28" w:rsidRPr="009F6A1E">
        <w:rPr>
          <w:rFonts w:ascii="Times New Roman" w:hAnsi="Times New Roman" w:cs="Times New Roman" w:hint="eastAsia"/>
          <w:sz w:val="24"/>
          <w:szCs w:val="24"/>
          <w:lang w:eastAsia="zh-CN"/>
        </w:rPr>
        <w:t>发展潜质、</w:t>
      </w:r>
      <w:r w:rsidRPr="009F6A1E">
        <w:rPr>
          <w:rFonts w:ascii="Times New Roman" w:hAnsi="Times New Roman" w:cs="Times New Roman"/>
          <w:sz w:val="24"/>
          <w:szCs w:val="24"/>
          <w:lang w:eastAsia="zh-CN"/>
        </w:rPr>
        <w:t>道德品质、遵纪守法、人文素质以及举止、心理素质、知识面、逻辑思维能力、语言表达能力等，</w:t>
      </w:r>
      <w:r w:rsidR="006A48E4" w:rsidRPr="009F6A1E">
        <w:rPr>
          <w:rFonts w:ascii="Times New Roman" w:hAnsi="Times New Roman" w:cs="Times New Roman"/>
          <w:sz w:val="24"/>
          <w:szCs w:val="24"/>
          <w:lang w:eastAsia="zh-CN"/>
        </w:rPr>
        <w:t>最终分</w:t>
      </w:r>
      <w:r w:rsidR="006C0504" w:rsidRPr="009F6A1E">
        <w:rPr>
          <w:rFonts w:ascii="Times New Roman" w:hAnsi="Times New Roman" w:cs="Times New Roman" w:hint="eastAsia"/>
          <w:sz w:val="24"/>
          <w:szCs w:val="24"/>
          <w:lang w:eastAsia="zh-CN"/>
        </w:rPr>
        <w:t>按</w:t>
      </w:r>
      <w:r w:rsidR="006A48E4" w:rsidRPr="009F6A1E">
        <w:rPr>
          <w:rFonts w:ascii="Times New Roman" w:hAnsi="Times New Roman" w:cs="Times New Roman"/>
          <w:sz w:val="24"/>
          <w:szCs w:val="24"/>
          <w:lang w:eastAsia="zh-CN"/>
        </w:rPr>
        <w:t>面试考官评分的平均分计（报考导师回避）。</w:t>
      </w:r>
    </w:p>
    <w:p w14:paraId="1FD53FE5" w14:textId="1C55B238" w:rsidR="009A7FCD" w:rsidRPr="009F6A1E" w:rsidRDefault="009A7FCD" w:rsidP="009A7FCD">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sidRPr="009F6A1E">
        <w:rPr>
          <w:rFonts w:ascii="Times New Roman" w:hAnsi="Times New Roman" w:cs="Times New Roman" w:hint="eastAsia"/>
          <w:b/>
          <w:bCs/>
          <w:sz w:val="24"/>
          <w:szCs w:val="24"/>
          <w:lang w:eastAsia="zh-CN"/>
        </w:rPr>
        <w:t>审核成绩计算方法</w:t>
      </w:r>
      <w:r w:rsidRPr="009F6A1E">
        <w:rPr>
          <w:rFonts w:ascii="Times New Roman" w:hAnsi="Times New Roman" w:cs="Times New Roman"/>
          <w:sz w:val="24"/>
          <w:szCs w:val="24"/>
          <w:lang w:eastAsia="zh-CN"/>
        </w:rPr>
        <w:t>，</w:t>
      </w:r>
      <w:r w:rsidRPr="009F6A1E">
        <w:rPr>
          <w:rFonts w:ascii="Times New Roman" w:hAnsi="Times New Roman" w:cs="Times New Roman" w:hint="eastAsia"/>
          <w:sz w:val="24"/>
          <w:szCs w:val="24"/>
          <w:lang w:eastAsia="zh-CN"/>
        </w:rPr>
        <w:t>根</w:t>
      </w:r>
      <w:r w:rsidRPr="009F6A1E">
        <w:rPr>
          <w:rFonts w:hAnsi="宋体"/>
          <w:sz w:val="24"/>
          <w:lang w:eastAsia="zh-CN"/>
        </w:rPr>
        <w:t>据</w:t>
      </w:r>
      <w:r w:rsidRPr="009F6A1E">
        <w:rPr>
          <w:rFonts w:hAnsi="宋体" w:hint="eastAsia"/>
          <w:sz w:val="24"/>
          <w:lang w:eastAsia="zh-CN"/>
        </w:rPr>
        <w:t>“汕头大学博士研究生“申请</w:t>
      </w:r>
      <w:r w:rsidRPr="009F6A1E">
        <w:rPr>
          <w:rFonts w:hAnsi="宋体" w:hint="eastAsia"/>
          <w:sz w:val="24"/>
          <w:lang w:eastAsia="zh-CN"/>
        </w:rPr>
        <w:t>-</w:t>
      </w:r>
      <w:r w:rsidRPr="009F6A1E">
        <w:rPr>
          <w:rFonts w:hAnsi="宋体" w:hint="eastAsia"/>
          <w:sz w:val="24"/>
          <w:lang w:eastAsia="zh-CN"/>
        </w:rPr>
        <w:t>审核”审批表”审核成绩栏的内容，对上述审核项分别给予评分及计算出总分</w:t>
      </w:r>
      <w:r w:rsidRPr="009F6A1E">
        <w:rPr>
          <w:rFonts w:hAnsi="宋体"/>
          <w:sz w:val="24"/>
          <w:lang w:eastAsia="zh-CN"/>
        </w:rPr>
        <w:t>。</w:t>
      </w:r>
    </w:p>
    <w:p w14:paraId="43E3FF9F" w14:textId="58E7351B" w:rsidR="002D4053" w:rsidRPr="009F6A1E" w:rsidRDefault="009B27FE" w:rsidP="00570259">
      <w:pPr>
        <w:spacing w:beforeLines="50" w:before="120" w:after="0" w:line="360" w:lineRule="auto"/>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第</w:t>
      </w:r>
      <w:r w:rsidR="00E80FD0" w:rsidRPr="009F6A1E">
        <w:rPr>
          <w:rFonts w:ascii="Times New Roman" w:hAnsi="Times New Roman" w:cs="Times New Roman" w:hint="eastAsia"/>
          <w:b/>
          <w:bCs/>
          <w:sz w:val="24"/>
          <w:szCs w:val="24"/>
          <w:lang w:eastAsia="zh-CN"/>
        </w:rPr>
        <w:t>五</w:t>
      </w:r>
      <w:r w:rsidRPr="009F6A1E">
        <w:rPr>
          <w:rFonts w:ascii="Times New Roman" w:hAnsi="Times New Roman" w:cs="Times New Roman"/>
          <w:b/>
          <w:bCs/>
          <w:sz w:val="24"/>
          <w:szCs w:val="24"/>
          <w:lang w:eastAsia="zh-CN"/>
        </w:rPr>
        <w:t>条</w:t>
      </w:r>
      <w:r w:rsidRPr="009F6A1E">
        <w:rPr>
          <w:rFonts w:ascii="Times New Roman" w:hAnsi="Times New Roman" w:cs="Times New Roman"/>
          <w:b/>
          <w:bCs/>
          <w:sz w:val="24"/>
          <w:szCs w:val="24"/>
          <w:lang w:eastAsia="zh-CN"/>
        </w:rPr>
        <w:t xml:space="preserve"> </w:t>
      </w:r>
      <w:r w:rsidRPr="009F6A1E">
        <w:rPr>
          <w:rFonts w:ascii="Times New Roman" w:hAnsi="Times New Roman" w:cs="Times New Roman"/>
          <w:b/>
          <w:bCs/>
          <w:sz w:val="24"/>
          <w:szCs w:val="24"/>
          <w:lang w:eastAsia="zh-CN"/>
        </w:rPr>
        <w:t>审核</w:t>
      </w:r>
      <w:r w:rsidR="00E80FD0" w:rsidRPr="009F6A1E">
        <w:rPr>
          <w:rFonts w:ascii="Times New Roman" w:hAnsi="Times New Roman" w:cs="Times New Roman" w:hint="eastAsia"/>
          <w:b/>
          <w:bCs/>
          <w:sz w:val="24"/>
          <w:szCs w:val="24"/>
          <w:lang w:eastAsia="zh-CN"/>
        </w:rPr>
        <w:t>时间安排</w:t>
      </w:r>
    </w:p>
    <w:p w14:paraId="6F4955C4" w14:textId="5B427D1D" w:rsidR="00213839" w:rsidRPr="009F6A1E" w:rsidRDefault="009B27FE" w:rsidP="000007A0">
      <w:pPr>
        <w:spacing w:after="0" w:line="360" w:lineRule="auto"/>
        <w:ind w:firstLineChars="200" w:firstLine="48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时间</w:t>
      </w:r>
      <w:r w:rsidR="004614D5" w:rsidRPr="009F6A1E">
        <w:rPr>
          <w:rFonts w:ascii="Times New Roman" w:hAnsi="Times New Roman" w:cs="Times New Roman"/>
          <w:sz w:val="24"/>
          <w:szCs w:val="24"/>
          <w:lang w:eastAsia="zh-CN"/>
        </w:rPr>
        <w:t xml:space="preserve">: </w:t>
      </w:r>
      <w:r w:rsidR="00E80FD0" w:rsidRPr="009F6A1E">
        <w:rPr>
          <w:rFonts w:ascii="Times New Roman" w:hAnsi="Times New Roman" w:cs="Times New Roman"/>
          <w:sz w:val="24"/>
          <w:szCs w:val="24"/>
          <w:lang w:eastAsia="zh-CN"/>
        </w:rPr>
        <w:t xml:space="preserve"> </w:t>
      </w:r>
      <w:r w:rsidR="00213839" w:rsidRPr="009F6A1E">
        <w:rPr>
          <w:rFonts w:ascii="Times New Roman" w:hAnsi="Times New Roman" w:cs="Times New Roman"/>
          <w:sz w:val="24"/>
          <w:szCs w:val="24"/>
          <w:lang w:eastAsia="zh-CN"/>
        </w:rPr>
        <w:t>3</w:t>
      </w:r>
      <w:r w:rsidR="00213839" w:rsidRPr="009F6A1E">
        <w:rPr>
          <w:rFonts w:ascii="Times New Roman" w:hAnsi="Times New Roman" w:cs="Times New Roman"/>
          <w:sz w:val="24"/>
          <w:szCs w:val="24"/>
          <w:lang w:eastAsia="zh-CN"/>
        </w:rPr>
        <w:t>月</w:t>
      </w:r>
      <w:r w:rsidR="00931077" w:rsidRPr="009F6A1E">
        <w:rPr>
          <w:rFonts w:ascii="Times New Roman" w:hAnsi="Times New Roman" w:cs="Times New Roman"/>
          <w:sz w:val="24"/>
          <w:szCs w:val="24"/>
          <w:lang w:eastAsia="zh-CN"/>
        </w:rPr>
        <w:t>19</w:t>
      </w:r>
      <w:r w:rsidR="00213839" w:rsidRPr="009F6A1E">
        <w:rPr>
          <w:rFonts w:ascii="Times New Roman" w:hAnsi="Times New Roman" w:cs="Times New Roman"/>
          <w:sz w:val="24"/>
          <w:szCs w:val="24"/>
          <w:lang w:eastAsia="zh-CN"/>
        </w:rPr>
        <w:t>日上午</w:t>
      </w:r>
      <w:r w:rsidR="00213839" w:rsidRPr="009F6A1E">
        <w:rPr>
          <w:rFonts w:ascii="Times New Roman" w:hAnsi="Times New Roman" w:cs="Times New Roman"/>
          <w:sz w:val="24"/>
          <w:szCs w:val="24"/>
          <w:lang w:eastAsia="zh-CN"/>
        </w:rPr>
        <w:t>0</w:t>
      </w:r>
      <w:r w:rsidR="00ED0C72" w:rsidRPr="009F6A1E">
        <w:rPr>
          <w:rFonts w:ascii="Times New Roman" w:hAnsi="Times New Roman" w:cs="Times New Roman"/>
          <w:sz w:val="24"/>
          <w:szCs w:val="24"/>
          <w:lang w:eastAsia="zh-CN"/>
        </w:rPr>
        <w:t>8</w:t>
      </w:r>
      <w:r w:rsidR="00213839" w:rsidRPr="009F6A1E">
        <w:rPr>
          <w:rFonts w:ascii="Times New Roman" w:hAnsi="Times New Roman" w:cs="Times New Roman"/>
          <w:sz w:val="24"/>
          <w:szCs w:val="24"/>
          <w:lang w:eastAsia="zh-CN"/>
        </w:rPr>
        <w:t>:</w:t>
      </w:r>
      <w:r w:rsidR="00ED0C72" w:rsidRPr="009F6A1E">
        <w:rPr>
          <w:rFonts w:ascii="Times New Roman" w:hAnsi="Times New Roman" w:cs="Times New Roman"/>
          <w:sz w:val="24"/>
          <w:szCs w:val="24"/>
          <w:lang w:eastAsia="zh-CN"/>
        </w:rPr>
        <w:t>3</w:t>
      </w:r>
      <w:r w:rsidR="00213839" w:rsidRPr="009F6A1E">
        <w:rPr>
          <w:rFonts w:ascii="Times New Roman" w:hAnsi="Times New Roman" w:cs="Times New Roman"/>
          <w:sz w:val="24"/>
          <w:szCs w:val="24"/>
          <w:lang w:eastAsia="zh-CN"/>
        </w:rPr>
        <w:t>0</w:t>
      </w:r>
      <w:r w:rsidR="00213839" w:rsidRPr="009F6A1E">
        <w:rPr>
          <w:rFonts w:ascii="Times New Roman" w:hAnsi="Times New Roman" w:cs="Times New Roman"/>
          <w:sz w:val="24"/>
          <w:szCs w:val="24"/>
          <w:lang w:eastAsia="zh-CN"/>
        </w:rPr>
        <w:t>开始</w:t>
      </w:r>
      <w:r w:rsidR="00213839" w:rsidRPr="009F6A1E">
        <w:rPr>
          <w:rFonts w:ascii="Times New Roman" w:hAnsi="Times New Roman" w:cs="Times New Roman"/>
          <w:sz w:val="24"/>
          <w:szCs w:val="24"/>
          <w:lang w:eastAsia="zh-CN"/>
        </w:rPr>
        <w:t xml:space="preserve">  </w:t>
      </w:r>
      <w:r w:rsidR="006443ED" w:rsidRPr="009F6A1E">
        <w:rPr>
          <w:rFonts w:ascii="Times New Roman" w:hAnsi="Times New Roman" w:cs="Times New Roman"/>
          <w:sz w:val="24"/>
          <w:szCs w:val="24"/>
          <w:lang w:eastAsia="zh-CN"/>
        </w:rPr>
        <w:t xml:space="preserve">  </w:t>
      </w:r>
      <w:r w:rsidR="00D4622A" w:rsidRPr="009F6A1E">
        <w:rPr>
          <w:rFonts w:ascii="Times New Roman" w:hAnsi="Times New Roman" w:cs="Times New Roman"/>
          <w:sz w:val="24"/>
          <w:szCs w:val="24"/>
          <w:lang w:eastAsia="zh-CN"/>
        </w:rPr>
        <w:t xml:space="preserve"> </w:t>
      </w:r>
      <w:r w:rsidR="002C0498" w:rsidRPr="009F6A1E">
        <w:rPr>
          <w:rFonts w:ascii="Times New Roman" w:hAnsi="Times New Roman" w:cs="Times New Roman" w:hint="eastAsia"/>
          <w:sz w:val="24"/>
          <w:szCs w:val="24"/>
          <w:lang w:eastAsia="zh-CN"/>
        </w:rPr>
        <w:t>外语水平</w:t>
      </w:r>
      <w:r w:rsidR="000007A0" w:rsidRPr="009F6A1E">
        <w:rPr>
          <w:rFonts w:ascii="Times New Roman" w:hAnsi="Times New Roman" w:cs="Times New Roman" w:hint="eastAsia"/>
          <w:sz w:val="24"/>
          <w:szCs w:val="24"/>
          <w:lang w:eastAsia="zh-CN"/>
        </w:rPr>
        <w:t>审核</w:t>
      </w:r>
      <w:r w:rsidR="002C0498" w:rsidRPr="009F6A1E">
        <w:rPr>
          <w:rFonts w:ascii="Times New Roman" w:hAnsi="Times New Roman" w:cs="Times New Roman" w:hint="eastAsia"/>
          <w:sz w:val="24"/>
          <w:szCs w:val="24"/>
          <w:lang w:eastAsia="zh-CN"/>
        </w:rPr>
        <w:t>、专业素质</w:t>
      </w:r>
      <w:r w:rsidR="000007A0" w:rsidRPr="009F6A1E">
        <w:rPr>
          <w:rFonts w:ascii="Times New Roman" w:hAnsi="Times New Roman" w:cs="Times New Roman" w:hint="eastAsia"/>
          <w:sz w:val="24"/>
          <w:szCs w:val="24"/>
          <w:lang w:eastAsia="zh-CN"/>
        </w:rPr>
        <w:t>审核</w:t>
      </w:r>
      <w:r w:rsidR="002C0498" w:rsidRPr="009F6A1E">
        <w:rPr>
          <w:rFonts w:ascii="Times New Roman" w:hAnsi="Times New Roman" w:cs="Times New Roman" w:hint="eastAsia"/>
          <w:sz w:val="24"/>
          <w:szCs w:val="24"/>
          <w:lang w:eastAsia="zh-CN"/>
        </w:rPr>
        <w:t>、综合素质</w:t>
      </w:r>
      <w:r w:rsidR="000007A0" w:rsidRPr="009F6A1E">
        <w:rPr>
          <w:rFonts w:ascii="Times New Roman" w:hAnsi="Times New Roman" w:cs="Times New Roman" w:hint="eastAsia"/>
          <w:sz w:val="24"/>
          <w:szCs w:val="24"/>
          <w:lang w:eastAsia="zh-CN"/>
        </w:rPr>
        <w:t>审核</w:t>
      </w:r>
    </w:p>
    <w:p w14:paraId="6B6C3FCE" w14:textId="39BD9111" w:rsidR="002D4053" w:rsidRPr="009F6A1E" w:rsidRDefault="009B27FE" w:rsidP="00E80FD0">
      <w:pPr>
        <w:spacing w:after="0" w:line="360" w:lineRule="auto"/>
        <w:ind w:firstLineChars="200" w:firstLine="48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地点</w:t>
      </w:r>
      <w:r w:rsidRPr="009F6A1E">
        <w:rPr>
          <w:rFonts w:ascii="Times New Roman" w:hAnsi="Times New Roman" w:cs="Times New Roman"/>
          <w:sz w:val="24"/>
          <w:szCs w:val="24"/>
          <w:lang w:eastAsia="zh-CN"/>
        </w:rPr>
        <w:t xml:space="preserve">: </w:t>
      </w:r>
      <w:r w:rsidR="00E80FD0" w:rsidRPr="009F6A1E">
        <w:rPr>
          <w:rFonts w:ascii="Times New Roman" w:hAnsi="Times New Roman" w:cs="Times New Roman"/>
          <w:sz w:val="24"/>
          <w:szCs w:val="24"/>
          <w:lang w:eastAsia="zh-CN"/>
        </w:rPr>
        <w:t xml:space="preserve"> </w:t>
      </w:r>
      <w:r w:rsidRPr="009F6A1E">
        <w:rPr>
          <w:rFonts w:ascii="Times New Roman" w:hAnsi="Times New Roman" w:cs="Times New Roman"/>
          <w:sz w:val="24"/>
          <w:szCs w:val="24"/>
          <w:lang w:eastAsia="zh-CN"/>
        </w:rPr>
        <w:t>土木系会议室</w:t>
      </w:r>
      <w:r w:rsidR="000F3EDA">
        <w:rPr>
          <w:rFonts w:ascii="Times New Roman" w:hAnsi="Times New Roman" w:cs="Times New Roman" w:hint="eastAsia"/>
          <w:sz w:val="24"/>
          <w:szCs w:val="24"/>
          <w:lang w:eastAsia="zh-CN"/>
        </w:rPr>
        <w:t>（工东</w:t>
      </w:r>
      <w:r w:rsidR="000F3EDA">
        <w:rPr>
          <w:rFonts w:ascii="Times New Roman" w:hAnsi="Times New Roman" w:cs="Times New Roman" w:hint="eastAsia"/>
          <w:sz w:val="24"/>
          <w:szCs w:val="24"/>
          <w:lang w:eastAsia="zh-CN"/>
        </w:rPr>
        <w:t>3</w:t>
      </w:r>
      <w:r w:rsidR="000F3EDA">
        <w:rPr>
          <w:rFonts w:ascii="Times New Roman" w:hAnsi="Times New Roman" w:cs="Times New Roman"/>
          <w:sz w:val="24"/>
          <w:szCs w:val="24"/>
          <w:lang w:eastAsia="zh-CN"/>
        </w:rPr>
        <w:t>01</w:t>
      </w:r>
      <w:r w:rsidR="000F3EDA">
        <w:rPr>
          <w:rFonts w:ascii="Times New Roman" w:hAnsi="Times New Roman" w:cs="Times New Roman" w:hint="eastAsia"/>
          <w:sz w:val="24"/>
          <w:szCs w:val="24"/>
          <w:lang w:eastAsia="zh-CN"/>
        </w:rPr>
        <w:t>）</w:t>
      </w:r>
    </w:p>
    <w:p w14:paraId="62302059" w14:textId="60B4A676" w:rsidR="003033CF" w:rsidRPr="009F6A1E" w:rsidRDefault="003033CF" w:rsidP="00570259">
      <w:pPr>
        <w:spacing w:beforeLines="50" w:before="120" w:after="0" w:line="360" w:lineRule="auto"/>
        <w:jc w:val="both"/>
        <w:rPr>
          <w:rFonts w:ascii="Times New Roman" w:hAnsi="Times New Roman" w:cs="Times New Roman"/>
          <w:b/>
          <w:bCs/>
          <w:sz w:val="24"/>
          <w:szCs w:val="24"/>
          <w:lang w:eastAsia="zh-CN"/>
        </w:rPr>
      </w:pPr>
      <w:r w:rsidRPr="009F6A1E">
        <w:rPr>
          <w:rFonts w:ascii="Times New Roman" w:hAnsi="Times New Roman" w:cs="Times New Roman"/>
          <w:b/>
          <w:bCs/>
          <w:sz w:val="24"/>
          <w:szCs w:val="24"/>
          <w:lang w:eastAsia="zh-CN"/>
        </w:rPr>
        <w:t>第</w:t>
      </w:r>
      <w:r w:rsidR="00E80FD0" w:rsidRPr="009F6A1E">
        <w:rPr>
          <w:rFonts w:ascii="Times New Roman" w:hAnsi="Times New Roman" w:cs="Times New Roman" w:hint="eastAsia"/>
          <w:b/>
          <w:bCs/>
          <w:sz w:val="24"/>
          <w:szCs w:val="24"/>
          <w:lang w:eastAsia="zh-CN"/>
        </w:rPr>
        <w:t>六</w:t>
      </w:r>
      <w:r w:rsidRPr="009F6A1E">
        <w:rPr>
          <w:rFonts w:ascii="Times New Roman" w:hAnsi="Times New Roman" w:cs="Times New Roman"/>
          <w:b/>
          <w:bCs/>
          <w:sz w:val="24"/>
          <w:szCs w:val="24"/>
          <w:lang w:eastAsia="zh-CN"/>
        </w:rPr>
        <w:t>条</w:t>
      </w:r>
      <w:r w:rsidRPr="009F6A1E">
        <w:rPr>
          <w:rFonts w:ascii="Times New Roman" w:hAnsi="Times New Roman" w:cs="Times New Roman"/>
          <w:b/>
          <w:bCs/>
          <w:sz w:val="24"/>
          <w:szCs w:val="24"/>
          <w:lang w:eastAsia="zh-CN"/>
        </w:rPr>
        <w:t xml:space="preserve"> </w:t>
      </w:r>
      <w:r w:rsidRPr="009F6A1E">
        <w:rPr>
          <w:rFonts w:ascii="Times New Roman" w:hAnsi="Times New Roman" w:cs="Times New Roman"/>
          <w:b/>
          <w:bCs/>
          <w:sz w:val="24"/>
          <w:szCs w:val="24"/>
          <w:lang w:eastAsia="zh-CN"/>
        </w:rPr>
        <w:t>推荐录取</w:t>
      </w:r>
    </w:p>
    <w:p w14:paraId="27BD70AD" w14:textId="72241246" w:rsidR="009F6A1E" w:rsidRPr="009F6A1E" w:rsidRDefault="003033CF" w:rsidP="00F46D18">
      <w:pPr>
        <w:spacing w:after="0" w:line="360" w:lineRule="auto"/>
        <w:ind w:firstLineChars="200" w:firstLine="480"/>
        <w:jc w:val="both"/>
        <w:rPr>
          <w:rFonts w:ascii="Times New Roman" w:hAnsi="Times New Roman" w:cs="Times New Roman"/>
          <w:sz w:val="24"/>
          <w:szCs w:val="24"/>
          <w:lang w:eastAsia="zh-CN"/>
        </w:rPr>
      </w:pPr>
      <w:r w:rsidRPr="009F6A1E">
        <w:rPr>
          <w:rFonts w:ascii="Times New Roman" w:hAnsi="Times New Roman" w:cs="Times New Roman"/>
          <w:sz w:val="24"/>
          <w:szCs w:val="24"/>
          <w:lang w:eastAsia="zh-CN"/>
        </w:rPr>
        <w:t>学科将根据考生考试成绩，并参考</w:t>
      </w:r>
      <w:r w:rsidR="009F6A1E" w:rsidRPr="009F6A1E">
        <w:rPr>
          <w:rFonts w:ascii="Times New Roman" w:hAnsi="Times New Roman" w:cs="Times New Roman" w:hint="eastAsia"/>
          <w:sz w:val="24"/>
          <w:szCs w:val="24"/>
          <w:lang w:eastAsia="zh-CN"/>
        </w:rPr>
        <w:t>报考导师</w:t>
      </w:r>
      <w:r w:rsidRPr="009F6A1E">
        <w:rPr>
          <w:rFonts w:ascii="Times New Roman" w:hAnsi="Times New Roman" w:cs="Times New Roman"/>
          <w:sz w:val="24"/>
          <w:szCs w:val="24"/>
          <w:lang w:eastAsia="zh-CN"/>
        </w:rPr>
        <w:t>在研的科研课题情况、</w:t>
      </w:r>
      <w:r w:rsidR="009F6A1E" w:rsidRPr="009F6A1E">
        <w:rPr>
          <w:rFonts w:ascii="Times New Roman" w:hAnsi="Times New Roman" w:cs="Times New Roman" w:hint="eastAsia"/>
          <w:sz w:val="24"/>
          <w:szCs w:val="24"/>
          <w:lang w:eastAsia="zh-CN"/>
        </w:rPr>
        <w:t>招生指标和招生意愿</w:t>
      </w:r>
      <w:r w:rsidRPr="009F6A1E">
        <w:rPr>
          <w:rFonts w:ascii="Times New Roman" w:hAnsi="Times New Roman" w:cs="Times New Roman"/>
          <w:sz w:val="24"/>
          <w:szCs w:val="24"/>
          <w:lang w:eastAsia="zh-CN"/>
        </w:rPr>
        <w:t>等情况，择优向学校推荐拟录取名单</w:t>
      </w:r>
      <w:r w:rsidR="00B9447B">
        <w:rPr>
          <w:rFonts w:ascii="Times New Roman" w:hAnsi="Times New Roman" w:cs="Times New Roman" w:hint="eastAsia"/>
          <w:sz w:val="24"/>
          <w:szCs w:val="24"/>
          <w:lang w:eastAsia="zh-CN"/>
        </w:rPr>
        <w:t>。</w:t>
      </w:r>
      <w:r w:rsidR="00625089">
        <w:rPr>
          <w:rFonts w:ascii="Times New Roman" w:hAnsi="Times New Roman" w:cs="Times New Roman" w:hint="eastAsia"/>
          <w:sz w:val="24"/>
          <w:szCs w:val="24"/>
          <w:lang w:eastAsia="zh-CN"/>
        </w:rPr>
        <w:t>按学校规定，原则上每位博士生导师每年只招收</w:t>
      </w:r>
      <w:r w:rsidR="00625089">
        <w:rPr>
          <w:rFonts w:ascii="Times New Roman" w:hAnsi="Times New Roman" w:cs="Times New Roman" w:hint="eastAsia"/>
          <w:sz w:val="24"/>
          <w:szCs w:val="24"/>
          <w:lang w:eastAsia="zh-CN"/>
        </w:rPr>
        <w:t>1</w:t>
      </w:r>
      <w:r w:rsidR="00625089">
        <w:rPr>
          <w:rFonts w:ascii="Times New Roman" w:hAnsi="Times New Roman" w:cs="Times New Roman" w:hint="eastAsia"/>
          <w:sz w:val="24"/>
          <w:szCs w:val="24"/>
          <w:lang w:eastAsia="zh-CN"/>
        </w:rPr>
        <w:t>名普通计划博士生。</w:t>
      </w:r>
      <w:r w:rsidR="00625089" w:rsidRPr="00625089">
        <w:rPr>
          <w:rFonts w:ascii="Times New Roman" w:hAnsi="Times New Roman" w:cs="Times New Roman" w:hint="eastAsia"/>
          <w:sz w:val="24"/>
          <w:szCs w:val="24"/>
          <w:lang w:eastAsia="zh-CN"/>
        </w:rPr>
        <w:t>根据科研需要，在学校博士生招生指标充足的情况下</w:t>
      </w:r>
      <w:r w:rsidR="00625089">
        <w:rPr>
          <w:rFonts w:ascii="Times New Roman" w:hAnsi="Times New Roman" w:cs="Times New Roman" w:hint="eastAsia"/>
          <w:sz w:val="24"/>
          <w:szCs w:val="24"/>
          <w:lang w:eastAsia="zh-CN"/>
        </w:rPr>
        <w:t>，</w:t>
      </w:r>
      <w:r w:rsidR="00625089" w:rsidRPr="00625089">
        <w:rPr>
          <w:rFonts w:ascii="Times New Roman" w:hAnsi="Times New Roman" w:cs="Times New Roman" w:hint="eastAsia"/>
          <w:sz w:val="24"/>
          <w:szCs w:val="24"/>
          <w:lang w:eastAsia="zh-CN"/>
        </w:rPr>
        <w:t>可使用科研博士计划再自主申请招收</w:t>
      </w:r>
      <w:r w:rsidR="00625089" w:rsidRPr="00625089">
        <w:rPr>
          <w:rFonts w:ascii="Times New Roman" w:hAnsi="Times New Roman" w:cs="Times New Roman" w:hint="eastAsia"/>
          <w:sz w:val="24"/>
          <w:szCs w:val="24"/>
          <w:lang w:eastAsia="zh-CN"/>
        </w:rPr>
        <w:t>1</w:t>
      </w:r>
      <w:r w:rsidR="00625089" w:rsidRPr="00625089">
        <w:rPr>
          <w:rFonts w:ascii="Times New Roman" w:hAnsi="Times New Roman" w:cs="Times New Roman" w:hint="eastAsia"/>
          <w:sz w:val="24"/>
          <w:szCs w:val="24"/>
          <w:lang w:eastAsia="zh-CN"/>
        </w:rPr>
        <w:t>名博士研究生。</w:t>
      </w:r>
      <w:r w:rsidR="00625089">
        <w:rPr>
          <w:rFonts w:ascii="Times New Roman" w:hAnsi="Times New Roman" w:cs="Times New Roman" w:hint="eastAsia"/>
          <w:sz w:val="24"/>
          <w:szCs w:val="24"/>
          <w:lang w:eastAsia="zh-CN"/>
        </w:rPr>
        <w:t>因此</w:t>
      </w:r>
      <w:r w:rsidR="00FE3B39" w:rsidRPr="009F6A1E">
        <w:rPr>
          <w:rFonts w:ascii="Times New Roman" w:hAnsi="Times New Roman" w:cs="Times New Roman" w:hint="eastAsia"/>
          <w:sz w:val="24"/>
          <w:szCs w:val="24"/>
          <w:lang w:eastAsia="zh-CN"/>
        </w:rPr>
        <w:t>推荐排序时，</w:t>
      </w:r>
      <w:r w:rsidR="00610692" w:rsidRPr="009F6A1E">
        <w:rPr>
          <w:rFonts w:ascii="Times New Roman" w:hAnsi="Times New Roman" w:cs="Times New Roman" w:hint="eastAsia"/>
          <w:sz w:val="24"/>
          <w:szCs w:val="24"/>
          <w:lang w:eastAsia="zh-CN"/>
        </w:rPr>
        <w:t>优先考虑每位博士生导师的</w:t>
      </w:r>
      <w:r w:rsidR="00FE3B39" w:rsidRPr="009F6A1E">
        <w:rPr>
          <w:rFonts w:ascii="Times New Roman" w:hAnsi="Times New Roman" w:cs="Times New Roman" w:hint="eastAsia"/>
          <w:sz w:val="24"/>
          <w:szCs w:val="24"/>
          <w:lang w:eastAsia="zh-CN"/>
        </w:rPr>
        <w:t>1</w:t>
      </w:r>
      <w:r w:rsidR="00FE3B39" w:rsidRPr="009F6A1E">
        <w:rPr>
          <w:rFonts w:ascii="Times New Roman" w:hAnsi="Times New Roman" w:cs="Times New Roman" w:hint="eastAsia"/>
          <w:sz w:val="24"/>
          <w:szCs w:val="24"/>
          <w:lang w:eastAsia="zh-CN"/>
        </w:rPr>
        <w:t>个</w:t>
      </w:r>
      <w:r w:rsidR="00610692" w:rsidRPr="009F6A1E">
        <w:rPr>
          <w:rFonts w:ascii="Times New Roman" w:hAnsi="Times New Roman" w:cs="Times New Roman" w:hint="eastAsia"/>
          <w:sz w:val="24"/>
          <w:szCs w:val="24"/>
          <w:lang w:eastAsia="zh-CN"/>
        </w:rPr>
        <w:t>普通计划博士生指标，</w:t>
      </w:r>
      <w:r w:rsidR="009F6A1E" w:rsidRPr="009F6A1E">
        <w:rPr>
          <w:rFonts w:ascii="Times New Roman" w:hAnsi="Times New Roman" w:cs="Times New Roman" w:hint="eastAsia"/>
          <w:sz w:val="24"/>
          <w:szCs w:val="24"/>
          <w:lang w:eastAsia="zh-CN"/>
        </w:rPr>
        <w:t>即</w:t>
      </w:r>
      <w:r w:rsidR="00530C7B">
        <w:rPr>
          <w:rFonts w:ascii="Times New Roman" w:hAnsi="Times New Roman" w:cs="Times New Roman" w:hint="eastAsia"/>
          <w:sz w:val="24"/>
          <w:szCs w:val="24"/>
          <w:lang w:eastAsia="zh-CN"/>
        </w:rPr>
        <w:t>首先对</w:t>
      </w:r>
      <w:r w:rsidR="009F6A1E" w:rsidRPr="009F6A1E">
        <w:rPr>
          <w:rFonts w:ascii="Times New Roman" w:hAnsi="Times New Roman" w:cs="Times New Roman" w:hint="eastAsia"/>
          <w:sz w:val="24"/>
          <w:szCs w:val="24"/>
          <w:lang w:eastAsia="zh-CN"/>
        </w:rPr>
        <w:t>所有普通计划博士考生</w:t>
      </w:r>
      <w:r w:rsidR="00610692" w:rsidRPr="009F6A1E">
        <w:rPr>
          <w:rFonts w:ascii="Times New Roman" w:hAnsi="Times New Roman" w:cs="Times New Roman" w:hint="eastAsia"/>
          <w:sz w:val="24"/>
          <w:szCs w:val="24"/>
          <w:lang w:eastAsia="zh-CN"/>
        </w:rPr>
        <w:t>按考核</w:t>
      </w:r>
      <w:r w:rsidR="00FE3B39" w:rsidRPr="009F6A1E">
        <w:rPr>
          <w:rFonts w:ascii="Times New Roman" w:hAnsi="Times New Roman" w:cs="Times New Roman" w:hint="eastAsia"/>
          <w:sz w:val="24"/>
          <w:szCs w:val="24"/>
          <w:lang w:eastAsia="zh-CN"/>
        </w:rPr>
        <w:t>总</w:t>
      </w:r>
      <w:r w:rsidR="00610692" w:rsidRPr="009F6A1E">
        <w:rPr>
          <w:rFonts w:ascii="Times New Roman" w:hAnsi="Times New Roman" w:cs="Times New Roman" w:hint="eastAsia"/>
          <w:sz w:val="24"/>
          <w:szCs w:val="24"/>
          <w:lang w:eastAsia="zh-CN"/>
        </w:rPr>
        <w:t>成绩进行排序；</w:t>
      </w:r>
      <w:r w:rsidR="002C577B">
        <w:rPr>
          <w:rFonts w:ascii="Times New Roman" w:hAnsi="Times New Roman" w:cs="Times New Roman" w:hint="eastAsia"/>
          <w:sz w:val="24"/>
          <w:szCs w:val="24"/>
          <w:lang w:eastAsia="zh-CN"/>
        </w:rPr>
        <w:t>之后</w:t>
      </w:r>
      <w:r w:rsidR="00610692" w:rsidRPr="009F6A1E">
        <w:rPr>
          <w:rFonts w:ascii="Times New Roman" w:hAnsi="Times New Roman" w:cs="Times New Roman" w:hint="eastAsia"/>
          <w:sz w:val="24"/>
          <w:szCs w:val="24"/>
          <w:lang w:eastAsia="zh-CN"/>
        </w:rPr>
        <w:t>考虑每位博士生导师的第</w:t>
      </w:r>
      <w:r w:rsidR="00FE3B39" w:rsidRPr="009F6A1E">
        <w:rPr>
          <w:rFonts w:ascii="Times New Roman" w:hAnsi="Times New Roman" w:cs="Times New Roman" w:hint="eastAsia"/>
          <w:sz w:val="24"/>
          <w:szCs w:val="24"/>
          <w:lang w:eastAsia="zh-CN"/>
        </w:rPr>
        <w:t>1</w:t>
      </w:r>
      <w:r w:rsidR="00610692" w:rsidRPr="009F6A1E">
        <w:rPr>
          <w:rFonts w:ascii="Times New Roman" w:hAnsi="Times New Roman" w:cs="Times New Roman" w:hint="eastAsia"/>
          <w:sz w:val="24"/>
          <w:szCs w:val="24"/>
          <w:lang w:eastAsia="zh-CN"/>
        </w:rPr>
        <w:t>个科研博士生指标</w:t>
      </w:r>
      <w:r w:rsidR="00FE3B39" w:rsidRPr="009F6A1E">
        <w:rPr>
          <w:rFonts w:ascii="Times New Roman" w:hAnsi="Times New Roman" w:cs="Times New Roman" w:hint="eastAsia"/>
          <w:sz w:val="24"/>
          <w:szCs w:val="24"/>
          <w:lang w:eastAsia="zh-CN"/>
        </w:rPr>
        <w:t>，按考核总成绩进行排序，以此类推。</w:t>
      </w:r>
      <w:r w:rsidR="00764640" w:rsidRPr="009F6A1E">
        <w:rPr>
          <w:rFonts w:ascii="Times New Roman" w:hAnsi="Times New Roman" w:cs="Times New Roman" w:hint="eastAsia"/>
          <w:sz w:val="24"/>
          <w:szCs w:val="24"/>
          <w:lang w:eastAsia="zh-CN"/>
        </w:rPr>
        <w:t>对于同位博导有多名考生报考的情况，将由</w:t>
      </w:r>
      <w:r w:rsidR="009F6A1E" w:rsidRPr="009F6A1E">
        <w:rPr>
          <w:rFonts w:ascii="Times New Roman" w:hAnsi="Times New Roman" w:cs="Times New Roman" w:hint="eastAsia"/>
          <w:sz w:val="24"/>
          <w:szCs w:val="24"/>
          <w:lang w:eastAsia="zh-CN"/>
        </w:rPr>
        <w:t>报考导师</w:t>
      </w:r>
      <w:r w:rsidR="00764640" w:rsidRPr="009F6A1E">
        <w:rPr>
          <w:rFonts w:ascii="Times New Roman" w:hAnsi="Times New Roman" w:cs="Times New Roman" w:hint="eastAsia"/>
          <w:sz w:val="24"/>
          <w:szCs w:val="24"/>
          <w:lang w:eastAsia="zh-CN"/>
        </w:rPr>
        <w:t>按照</w:t>
      </w:r>
      <w:r w:rsidR="009F6A1E" w:rsidRPr="009F6A1E">
        <w:rPr>
          <w:rFonts w:ascii="Times New Roman" w:hAnsi="Times New Roman" w:cs="Times New Roman" w:hint="eastAsia"/>
          <w:sz w:val="24"/>
          <w:szCs w:val="24"/>
          <w:lang w:eastAsia="zh-CN"/>
        </w:rPr>
        <w:t>其</w:t>
      </w:r>
      <w:r w:rsidR="00764640" w:rsidRPr="009F6A1E">
        <w:rPr>
          <w:rFonts w:ascii="Times New Roman" w:hAnsi="Times New Roman" w:cs="Times New Roman" w:hint="eastAsia"/>
          <w:sz w:val="24"/>
          <w:szCs w:val="24"/>
          <w:lang w:eastAsia="zh-CN"/>
        </w:rPr>
        <w:t>招生意愿</w:t>
      </w:r>
      <w:r w:rsidR="00402691">
        <w:rPr>
          <w:rFonts w:ascii="Times New Roman" w:hAnsi="Times New Roman" w:cs="Times New Roman" w:hint="eastAsia"/>
          <w:sz w:val="24"/>
          <w:szCs w:val="24"/>
          <w:lang w:eastAsia="zh-CN"/>
        </w:rPr>
        <w:t>首</w:t>
      </w:r>
      <w:r w:rsidR="009F6A1E" w:rsidRPr="009F6A1E">
        <w:rPr>
          <w:rFonts w:ascii="Times New Roman" w:hAnsi="Times New Roman" w:cs="Times New Roman" w:hint="eastAsia"/>
          <w:sz w:val="24"/>
          <w:szCs w:val="24"/>
          <w:lang w:eastAsia="zh-CN"/>
        </w:rPr>
        <w:t>先确定普通计划博士考生和科研博士考生，其后按照上述原则进行推荐排序。</w:t>
      </w:r>
    </w:p>
    <w:p w14:paraId="3CC7775A" w14:textId="5DD6141C" w:rsidR="002D4053" w:rsidRPr="009F6A1E" w:rsidRDefault="009B27FE" w:rsidP="00F46D18">
      <w:pPr>
        <w:spacing w:after="0" w:line="360" w:lineRule="auto"/>
        <w:jc w:val="right"/>
        <w:rPr>
          <w:rFonts w:ascii="Times New Roman" w:hAnsi="Times New Roman" w:cs="Times New Roman"/>
          <w:sz w:val="24"/>
          <w:szCs w:val="24"/>
          <w:lang w:eastAsia="zh-CN"/>
        </w:rPr>
      </w:pPr>
      <w:r w:rsidRPr="009F6A1E">
        <w:rPr>
          <w:rFonts w:ascii="Times New Roman" w:hAnsi="Times New Roman" w:cs="Times New Roman"/>
          <w:sz w:val="24"/>
          <w:szCs w:val="24"/>
          <w:lang w:eastAsia="zh-CN"/>
        </w:rPr>
        <w:t>“</w:t>
      </w:r>
      <w:r w:rsidR="00FE3C9F" w:rsidRPr="009F6A1E">
        <w:rPr>
          <w:rFonts w:ascii="Times New Roman" w:hAnsi="Times New Roman" w:cs="Times New Roman" w:hint="eastAsia"/>
          <w:sz w:val="24"/>
          <w:szCs w:val="24"/>
          <w:lang w:eastAsia="zh-CN"/>
        </w:rPr>
        <w:t>土木</w:t>
      </w:r>
      <w:r w:rsidRPr="009F6A1E">
        <w:rPr>
          <w:rFonts w:ascii="Times New Roman" w:hAnsi="Times New Roman" w:cs="Times New Roman"/>
          <w:sz w:val="24"/>
          <w:szCs w:val="24"/>
          <w:lang w:eastAsia="zh-CN"/>
        </w:rPr>
        <w:t>工程</w:t>
      </w:r>
      <w:r w:rsidRPr="009F6A1E">
        <w:rPr>
          <w:rFonts w:ascii="Times New Roman" w:hAnsi="Times New Roman" w:cs="Times New Roman"/>
          <w:sz w:val="24"/>
          <w:szCs w:val="24"/>
          <w:lang w:eastAsia="zh-CN"/>
        </w:rPr>
        <w:t>”</w:t>
      </w:r>
      <w:r w:rsidRPr="009F6A1E">
        <w:rPr>
          <w:rFonts w:ascii="Times New Roman" w:hAnsi="Times New Roman" w:cs="Times New Roman"/>
          <w:sz w:val="24"/>
          <w:szCs w:val="24"/>
          <w:lang w:eastAsia="zh-CN"/>
        </w:rPr>
        <w:t>专业博士研究生招生审核小组</w:t>
      </w:r>
    </w:p>
    <w:p w14:paraId="10CAC4E9" w14:textId="58B3D59B" w:rsidR="00DB4D26" w:rsidRPr="009F6A1E" w:rsidRDefault="00B71060" w:rsidP="00FE3B39">
      <w:pPr>
        <w:spacing w:after="0" w:line="360" w:lineRule="auto"/>
        <w:jc w:val="right"/>
        <w:rPr>
          <w:rFonts w:ascii="Times New Roman" w:hAnsi="Times New Roman" w:cs="Times New Roman"/>
          <w:sz w:val="24"/>
          <w:szCs w:val="24"/>
        </w:rPr>
      </w:pPr>
      <w:r w:rsidRPr="009F6A1E">
        <w:rPr>
          <w:rFonts w:ascii="Times New Roman" w:hAnsi="Times New Roman" w:cs="Times New Roman"/>
          <w:sz w:val="24"/>
          <w:szCs w:val="24"/>
        </w:rPr>
        <w:t>202</w:t>
      </w:r>
      <w:r w:rsidR="00FE3B39" w:rsidRPr="009F6A1E">
        <w:rPr>
          <w:rFonts w:ascii="Times New Roman" w:hAnsi="Times New Roman" w:cs="Times New Roman"/>
          <w:sz w:val="24"/>
          <w:szCs w:val="24"/>
        </w:rPr>
        <w:t>3</w:t>
      </w:r>
      <w:r w:rsidR="009B27FE" w:rsidRPr="009F6A1E">
        <w:rPr>
          <w:rFonts w:ascii="Times New Roman" w:hAnsi="Times New Roman" w:cs="Times New Roman"/>
          <w:sz w:val="24"/>
          <w:szCs w:val="24"/>
        </w:rPr>
        <w:t>年</w:t>
      </w:r>
      <w:r w:rsidR="009B27FE" w:rsidRPr="009F6A1E">
        <w:rPr>
          <w:rFonts w:ascii="Times New Roman" w:hAnsi="Times New Roman" w:cs="Times New Roman"/>
          <w:sz w:val="24"/>
          <w:szCs w:val="24"/>
        </w:rPr>
        <w:t>3</w:t>
      </w:r>
      <w:r w:rsidR="009B27FE" w:rsidRPr="009F6A1E">
        <w:rPr>
          <w:rFonts w:ascii="Times New Roman" w:hAnsi="Times New Roman" w:cs="Times New Roman"/>
          <w:sz w:val="24"/>
          <w:szCs w:val="24"/>
        </w:rPr>
        <w:t>月</w:t>
      </w:r>
      <w:r w:rsidR="008B0BA1">
        <w:rPr>
          <w:rFonts w:ascii="Times New Roman" w:hAnsi="Times New Roman" w:cs="Times New Roman"/>
          <w:sz w:val="24"/>
          <w:szCs w:val="24"/>
        </w:rPr>
        <w:t>8</w:t>
      </w:r>
      <w:r w:rsidR="009B27FE" w:rsidRPr="009F6A1E">
        <w:rPr>
          <w:rFonts w:ascii="Times New Roman" w:hAnsi="Times New Roman" w:cs="Times New Roman"/>
          <w:sz w:val="24"/>
          <w:szCs w:val="24"/>
        </w:rPr>
        <w:t>日</w:t>
      </w:r>
    </w:p>
    <w:sectPr w:rsidR="00DB4D26" w:rsidRPr="009F6A1E" w:rsidSect="0075224A">
      <w:type w:val="continuous"/>
      <w:pgSz w:w="1192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9184" w14:textId="77777777" w:rsidR="00EC7541" w:rsidRDefault="00EC7541" w:rsidP="00C12E78">
      <w:pPr>
        <w:spacing w:after="0" w:line="240" w:lineRule="auto"/>
      </w:pPr>
      <w:r>
        <w:separator/>
      </w:r>
    </w:p>
  </w:endnote>
  <w:endnote w:type="continuationSeparator" w:id="0">
    <w:p w14:paraId="6B1C0A9F" w14:textId="77777777" w:rsidR="00EC7541" w:rsidRDefault="00EC7541" w:rsidP="00C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0EA0" w14:textId="77777777" w:rsidR="00EC7541" w:rsidRDefault="00EC7541" w:rsidP="00C12E78">
      <w:pPr>
        <w:spacing w:after="0" w:line="240" w:lineRule="auto"/>
      </w:pPr>
      <w:r>
        <w:separator/>
      </w:r>
    </w:p>
  </w:footnote>
  <w:footnote w:type="continuationSeparator" w:id="0">
    <w:p w14:paraId="63039B82" w14:textId="77777777" w:rsidR="00EC7541" w:rsidRDefault="00EC7541" w:rsidP="00C1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F45"/>
    <w:multiLevelType w:val="hybridMultilevel"/>
    <w:tmpl w:val="7902BF2C"/>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 w15:restartNumberingAfterBreak="0">
    <w:nsid w:val="0625798E"/>
    <w:multiLevelType w:val="hybridMultilevel"/>
    <w:tmpl w:val="BE94CA0C"/>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2" w15:restartNumberingAfterBreak="0">
    <w:nsid w:val="09A93B16"/>
    <w:multiLevelType w:val="hybridMultilevel"/>
    <w:tmpl w:val="C7A23E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05064C"/>
    <w:multiLevelType w:val="hybridMultilevel"/>
    <w:tmpl w:val="9E26C1E0"/>
    <w:lvl w:ilvl="0" w:tplc="8F205FA6">
      <w:start w:val="1"/>
      <w:numFmt w:val="decimal"/>
      <w:lvlText w:val="%1."/>
      <w:lvlJc w:val="left"/>
      <w:pPr>
        <w:ind w:left="234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4" w15:restartNumberingAfterBreak="0">
    <w:nsid w:val="17BC3975"/>
    <w:multiLevelType w:val="hybridMultilevel"/>
    <w:tmpl w:val="F32A4FA6"/>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5" w15:restartNumberingAfterBreak="0">
    <w:nsid w:val="18C27F08"/>
    <w:multiLevelType w:val="hybridMultilevel"/>
    <w:tmpl w:val="3BBC1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C1569E"/>
    <w:multiLevelType w:val="hybridMultilevel"/>
    <w:tmpl w:val="F216ECA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7" w15:restartNumberingAfterBreak="0">
    <w:nsid w:val="27B338CC"/>
    <w:multiLevelType w:val="hybridMultilevel"/>
    <w:tmpl w:val="65DE6CB0"/>
    <w:lvl w:ilvl="0" w:tplc="4E5A4516">
      <w:start w:val="1"/>
      <w:numFmt w:val="decimal"/>
      <w:lvlText w:val="%1."/>
      <w:lvlJc w:val="left"/>
      <w:pPr>
        <w:ind w:left="2347"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8" w15:restartNumberingAfterBreak="0">
    <w:nsid w:val="2A8C78FC"/>
    <w:multiLevelType w:val="hybridMultilevel"/>
    <w:tmpl w:val="58644C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ED31ED"/>
    <w:multiLevelType w:val="hybridMultilevel"/>
    <w:tmpl w:val="43463892"/>
    <w:lvl w:ilvl="0" w:tplc="4E5A4516">
      <w:start w:val="1"/>
      <w:numFmt w:val="decimal"/>
      <w:lvlText w:val="%1."/>
      <w:lvlJc w:val="left"/>
      <w:pPr>
        <w:ind w:left="1125" w:hanging="4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65511DE"/>
    <w:multiLevelType w:val="hybridMultilevel"/>
    <w:tmpl w:val="60AC0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584215"/>
    <w:multiLevelType w:val="hybridMultilevel"/>
    <w:tmpl w:val="58644CE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A26160C"/>
    <w:multiLevelType w:val="hybridMultilevel"/>
    <w:tmpl w:val="5A00083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15:restartNumberingAfterBreak="0">
    <w:nsid w:val="4318356C"/>
    <w:multiLevelType w:val="hybridMultilevel"/>
    <w:tmpl w:val="6A549364"/>
    <w:lvl w:ilvl="0" w:tplc="0B367950">
      <w:start w:val="1"/>
      <w:numFmt w:val="decimal"/>
      <w:lvlText w:val="%1."/>
      <w:lvlJc w:val="left"/>
      <w:pPr>
        <w:ind w:left="1392" w:hanging="420"/>
      </w:pPr>
      <w:rPr>
        <w:rFonts w:ascii="仿宋" w:eastAsia="仿宋" w:hAnsi="仿宋"/>
        <w:sz w:val="24"/>
        <w:szCs w:val="24"/>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4" w15:restartNumberingAfterBreak="0">
    <w:nsid w:val="4A4F6A2C"/>
    <w:multiLevelType w:val="hybridMultilevel"/>
    <w:tmpl w:val="288E21FA"/>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5" w15:restartNumberingAfterBreak="0">
    <w:nsid w:val="4D4341B5"/>
    <w:multiLevelType w:val="hybridMultilevel"/>
    <w:tmpl w:val="7452D7CA"/>
    <w:lvl w:ilvl="0" w:tplc="2162F924">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6" w15:restartNumberingAfterBreak="0">
    <w:nsid w:val="6349310B"/>
    <w:multiLevelType w:val="hybridMultilevel"/>
    <w:tmpl w:val="5A00083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15:restartNumberingAfterBreak="0">
    <w:nsid w:val="6F6D0768"/>
    <w:multiLevelType w:val="hybridMultilevel"/>
    <w:tmpl w:val="B57ABAC4"/>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8" w15:restartNumberingAfterBreak="0">
    <w:nsid w:val="79DA7511"/>
    <w:multiLevelType w:val="hybridMultilevel"/>
    <w:tmpl w:val="5C9C2102"/>
    <w:lvl w:ilvl="0" w:tplc="8F205FA6">
      <w:start w:val="1"/>
      <w:numFmt w:val="decimal"/>
      <w:lvlText w:val="%1."/>
      <w:lvlJc w:val="left"/>
      <w:pPr>
        <w:ind w:left="1375"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19" w15:restartNumberingAfterBreak="0">
    <w:nsid w:val="7C547A34"/>
    <w:multiLevelType w:val="hybridMultilevel"/>
    <w:tmpl w:val="64A0B3BA"/>
    <w:lvl w:ilvl="0" w:tplc="5484A960">
      <w:start w:val="1"/>
      <w:numFmt w:val="japaneseCounting"/>
      <w:lvlText w:val="第%1条"/>
      <w:lvlJc w:val="left"/>
      <w:pPr>
        <w:ind w:left="960" w:hanging="84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16cid:durableId="1876501825">
    <w:abstractNumId w:val="6"/>
  </w:num>
  <w:num w:numId="2" w16cid:durableId="2091537725">
    <w:abstractNumId w:val="15"/>
  </w:num>
  <w:num w:numId="3" w16cid:durableId="1177696501">
    <w:abstractNumId w:val="12"/>
  </w:num>
  <w:num w:numId="4" w16cid:durableId="995257767">
    <w:abstractNumId w:val="1"/>
  </w:num>
  <w:num w:numId="5" w16cid:durableId="1199591225">
    <w:abstractNumId w:val="4"/>
  </w:num>
  <w:num w:numId="6" w16cid:durableId="857085385">
    <w:abstractNumId w:val="0"/>
  </w:num>
  <w:num w:numId="7" w16cid:durableId="696195006">
    <w:abstractNumId w:val="14"/>
  </w:num>
  <w:num w:numId="8" w16cid:durableId="370763632">
    <w:abstractNumId w:val="17"/>
  </w:num>
  <w:num w:numId="9" w16cid:durableId="719135868">
    <w:abstractNumId w:val="9"/>
  </w:num>
  <w:num w:numId="10" w16cid:durableId="179246209">
    <w:abstractNumId w:val="7"/>
  </w:num>
  <w:num w:numId="11" w16cid:durableId="1269045021">
    <w:abstractNumId w:val="18"/>
  </w:num>
  <w:num w:numId="12" w16cid:durableId="1185363833">
    <w:abstractNumId w:val="3"/>
  </w:num>
  <w:num w:numId="13" w16cid:durableId="592782720">
    <w:abstractNumId w:val="13"/>
  </w:num>
  <w:num w:numId="14" w16cid:durableId="187371464">
    <w:abstractNumId w:val="16"/>
  </w:num>
  <w:num w:numId="15" w16cid:durableId="2004312436">
    <w:abstractNumId w:val="19"/>
  </w:num>
  <w:num w:numId="16" w16cid:durableId="1364818321">
    <w:abstractNumId w:val="8"/>
  </w:num>
  <w:num w:numId="17" w16cid:durableId="1519541344">
    <w:abstractNumId w:val="10"/>
  </w:num>
  <w:num w:numId="18" w16cid:durableId="1053192821">
    <w:abstractNumId w:val="11"/>
  </w:num>
  <w:num w:numId="19" w16cid:durableId="76172615">
    <w:abstractNumId w:val="2"/>
  </w:num>
  <w:num w:numId="20" w16cid:durableId="811410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53"/>
    <w:rsid w:val="000007A0"/>
    <w:rsid w:val="00034315"/>
    <w:rsid w:val="00045F10"/>
    <w:rsid w:val="00085334"/>
    <w:rsid w:val="000F3EDA"/>
    <w:rsid w:val="000F5507"/>
    <w:rsid w:val="00102461"/>
    <w:rsid w:val="00125791"/>
    <w:rsid w:val="00153263"/>
    <w:rsid w:val="00192F55"/>
    <w:rsid w:val="001B2254"/>
    <w:rsid w:val="001C0378"/>
    <w:rsid w:val="001C6CBC"/>
    <w:rsid w:val="001F63B5"/>
    <w:rsid w:val="002102FB"/>
    <w:rsid w:val="00213839"/>
    <w:rsid w:val="002517D9"/>
    <w:rsid w:val="002576A8"/>
    <w:rsid w:val="0026739D"/>
    <w:rsid w:val="002719FB"/>
    <w:rsid w:val="00285460"/>
    <w:rsid w:val="002B5F33"/>
    <w:rsid w:val="002C0498"/>
    <w:rsid w:val="002C30FE"/>
    <w:rsid w:val="002C3593"/>
    <w:rsid w:val="002C577B"/>
    <w:rsid w:val="002D4053"/>
    <w:rsid w:val="002D5FF6"/>
    <w:rsid w:val="003033CF"/>
    <w:rsid w:val="0034678B"/>
    <w:rsid w:val="00352FD7"/>
    <w:rsid w:val="00355489"/>
    <w:rsid w:val="0038617C"/>
    <w:rsid w:val="00386EF1"/>
    <w:rsid w:val="003A3DBE"/>
    <w:rsid w:val="003E4D28"/>
    <w:rsid w:val="00400D4B"/>
    <w:rsid w:val="00402691"/>
    <w:rsid w:val="00446B39"/>
    <w:rsid w:val="004611EB"/>
    <w:rsid w:val="004614D5"/>
    <w:rsid w:val="00481F2D"/>
    <w:rsid w:val="004B1B5C"/>
    <w:rsid w:val="004D20CF"/>
    <w:rsid w:val="004F5EDC"/>
    <w:rsid w:val="00530C7B"/>
    <w:rsid w:val="00570259"/>
    <w:rsid w:val="005A20B8"/>
    <w:rsid w:val="005B1243"/>
    <w:rsid w:val="00610692"/>
    <w:rsid w:val="00625089"/>
    <w:rsid w:val="00642661"/>
    <w:rsid w:val="006443ED"/>
    <w:rsid w:val="006A48E4"/>
    <w:rsid w:val="006B185A"/>
    <w:rsid w:val="006C0504"/>
    <w:rsid w:val="006E3165"/>
    <w:rsid w:val="006E38F8"/>
    <w:rsid w:val="007267ED"/>
    <w:rsid w:val="00726FCC"/>
    <w:rsid w:val="00731732"/>
    <w:rsid w:val="0075224A"/>
    <w:rsid w:val="00764640"/>
    <w:rsid w:val="007A3596"/>
    <w:rsid w:val="007D5F19"/>
    <w:rsid w:val="007E36A7"/>
    <w:rsid w:val="007E4E18"/>
    <w:rsid w:val="008229AC"/>
    <w:rsid w:val="00826CD7"/>
    <w:rsid w:val="008B0BA1"/>
    <w:rsid w:val="008B14B7"/>
    <w:rsid w:val="008B66C6"/>
    <w:rsid w:val="008C1BD9"/>
    <w:rsid w:val="008D1AF7"/>
    <w:rsid w:val="008E196A"/>
    <w:rsid w:val="00931077"/>
    <w:rsid w:val="009654A6"/>
    <w:rsid w:val="009A7FCD"/>
    <w:rsid w:val="009B27FE"/>
    <w:rsid w:val="009D24F7"/>
    <w:rsid w:val="009F6A1E"/>
    <w:rsid w:val="00A03E39"/>
    <w:rsid w:val="00A04F26"/>
    <w:rsid w:val="00A06515"/>
    <w:rsid w:val="00A91B0E"/>
    <w:rsid w:val="00AA3076"/>
    <w:rsid w:val="00AE260A"/>
    <w:rsid w:val="00B10A33"/>
    <w:rsid w:val="00B54A85"/>
    <w:rsid w:val="00B57CE7"/>
    <w:rsid w:val="00B71060"/>
    <w:rsid w:val="00B81E76"/>
    <w:rsid w:val="00B85229"/>
    <w:rsid w:val="00B9447B"/>
    <w:rsid w:val="00BA282D"/>
    <w:rsid w:val="00BD0F36"/>
    <w:rsid w:val="00BD5F53"/>
    <w:rsid w:val="00BE5C77"/>
    <w:rsid w:val="00C04B19"/>
    <w:rsid w:val="00C12E78"/>
    <w:rsid w:val="00C170C7"/>
    <w:rsid w:val="00C551F3"/>
    <w:rsid w:val="00C954C8"/>
    <w:rsid w:val="00CD2ACE"/>
    <w:rsid w:val="00CF3805"/>
    <w:rsid w:val="00CF5AAF"/>
    <w:rsid w:val="00D0756B"/>
    <w:rsid w:val="00D3029D"/>
    <w:rsid w:val="00D4622A"/>
    <w:rsid w:val="00D53D5A"/>
    <w:rsid w:val="00D76CC0"/>
    <w:rsid w:val="00D86A70"/>
    <w:rsid w:val="00DB4D26"/>
    <w:rsid w:val="00E03F2C"/>
    <w:rsid w:val="00E152C0"/>
    <w:rsid w:val="00E21987"/>
    <w:rsid w:val="00E26A3B"/>
    <w:rsid w:val="00E33E30"/>
    <w:rsid w:val="00E4566D"/>
    <w:rsid w:val="00E6224B"/>
    <w:rsid w:val="00E747EF"/>
    <w:rsid w:val="00E80FD0"/>
    <w:rsid w:val="00E9375B"/>
    <w:rsid w:val="00EA7545"/>
    <w:rsid w:val="00EC7541"/>
    <w:rsid w:val="00ED0C72"/>
    <w:rsid w:val="00EE0DF0"/>
    <w:rsid w:val="00F01859"/>
    <w:rsid w:val="00F03F73"/>
    <w:rsid w:val="00F32D82"/>
    <w:rsid w:val="00F46D18"/>
    <w:rsid w:val="00F954C5"/>
    <w:rsid w:val="00FA0805"/>
    <w:rsid w:val="00FB298F"/>
    <w:rsid w:val="00FE3B39"/>
    <w:rsid w:val="00FE3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27E5"/>
  <w15:docId w15:val="{989A2B13-B57F-4C32-AE39-CDEEE3D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12E78"/>
    <w:rPr>
      <w:sz w:val="18"/>
      <w:szCs w:val="18"/>
    </w:rPr>
  </w:style>
  <w:style w:type="paragraph" w:styleId="a5">
    <w:name w:val="footer"/>
    <w:basedOn w:val="a"/>
    <w:link w:val="a6"/>
    <w:uiPriority w:val="99"/>
    <w:unhideWhenUsed/>
    <w:rsid w:val="00C12E7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12E78"/>
    <w:rPr>
      <w:sz w:val="18"/>
      <w:szCs w:val="18"/>
    </w:rPr>
  </w:style>
  <w:style w:type="paragraph" w:styleId="a7">
    <w:name w:val="List Paragraph"/>
    <w:basedOn w:val="a"/>
    <w:uiPriority w:val="34"/>
    <w:qFormat/>
    <w:rsid w:val="00E152C0"/>
    <w:pPr>
      <w:ind w:firstLineChars="200" w:firstLine="420"/>
    </w:pPr>
  </w:style>
  <w:style w:type="paragraph" w:styleId="a8">
    <w:name w:val="Balloon Text"/>
    <w:basedOn w:val="a"/>
    <w:link w:val="a9"/>
    <w:uiPriority w:val="99"/>
    <w:semiHidden/>
    <w:unhideWhenUsed/>
    <w:rsid w:val="00E33E30"/>
    <w:pPr>
      <w:spacing w:after="0" w:line="240" w:lineRule="auto"/>
    </w:pPr>
    <w:rPr>
      <w:sz w:val="18"/>
      <w:szCs w:val="18"/>
    </w:rPr>
  </w:style>
  <w:style w:type="character" w:customStyle="1" w:styleId="a9">
    <w:name w:val="批注框文本 字符"/>
    <w:basedOn w:val="a0"/>
    <w:link w:val="a8"/>
    <w:uiPriority w:val="99"/>
    <w:semiHidden/>
    <w:rsid w:val="00E33E30"/>
    <w:rPr>
      <w:sz w:val="18"/>
      <w:szCs w:val="18"/>
    </w:rPr>
  </w:style>
  <w:style w:type="character" w:styleId="aa">
    <w:name w:val="annotation reference"/>
    <w:basedOn w:val="a0"/>
    <w:uiPriority w:val="99"/>
    <w:semiHidden/>
    <w:unhideWhenUsed/>
    <w:rsid w:val="00E747EF"/>
    <w:rPr>
      <w:sz w:val="21"/>
      <w:szCs w:val="21"/>
    </w:rPr>
  </w:style>
  <w:style w:type="paragraph" w:styleId="ab">
    <w:name w:val="annotation text"/>
    <w:basedOn w:val="a"/>
    <w:link w:val="ac"/>
    <w:uiPriority w:val="99"/>
    <w:semiHidden/>
    <w:unhideWhenUsed/>
    <w:rsid w:val="00E747EF"/>
  </w:style>
  <w:style w:type="character" w:customStyle="1" w:styleId="ac">
    <w:name w:val="批注文字 字符"/>
    <w:basedOn w:val="a0"/>
    <w:link w:val="ab"/>
    <w:uiPriority w:val="99"/>
    <w:semiHidden/>
    <w:rsid w:val="00E747EF"/>
  </w:style>
  <w:style w:type="paragraph" w:styleId="ad">
    <w:name w:val="annotation subject"/>
    <w:basedOn w:val="ab"/>
    <w:next w:val="ab"/>
    <w:link w:val="ae"/>
    <w:uiPriority w:val="99"/>
    <w:semiHidden/>
    <w:unhideWhenUsed/>
    <w:rsid w:val="00E747EF"/>
    <w:rPr>
      <w:b/>
      <w:bCs/>
    </w:rPr>
  </w:style>
  <w:style w:type="character" w:customStyle="1" w:styleId="ae">
    <w:name w:val="批注主题 字符"/>
    <w:basedOn w:val="ac"/>
    <w:link w:val="ad"/>
    <w:uiPriority w:val="99"/>
    <w:semiHidden/>
    <w:rsid w:val="00E747EF"/>
    <w:rPr>
      <w:b/>
      <w:bCs/>
    </w:rPr>
  </w:style>
  <w:style w:type="paragraph" w:styleId="af">
    <w:name w:val="Revision"/>
    <w:hidden/>
    <w:uiPriority w:val="99"/>
    <w:semiHidden/>
    <w:rsid w:val="0062508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3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4D1C-D8DE-43FF-99C2-9DBEC87B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汕头大学博士研究生招生“申请-审核”制管理办法</dc:title>
  <dc:creator>Administrator</dc:creator>
  <cp:lastModifiedBy>陈晓婉</cp:lastModifiedBy>
  <cp:revision>14</cp:revision>
  <cp:lastPrinted>2021-02-24T08:28:00Z</cp:lastPrinted>
  <dcterms:created xsi:type="dcterms:W3CDTF">2023-03-08T04:28:00Z</dcterms:created>
  <dcterms:modified xsi:type="dcterms:W3CDTF">2023-03-09T06:32:00Z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LastSaved">
    <vt:filetime>2017-03-03T00:00:00Z</vt:filetime>
  </property>
</Properties>
</file>