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5F0" w:rsidRPr="00D34F0B" w:rsidRDefault="00D34F0B" w:rsidP="00605779">
      <w:pPr>
        <w:spacing w:afterLines="50" w:after="156"/>
        <w:jc w:val="center"/>
        <w:rPr>
          <w:b/>
          <w:sz w:val="32"/>
          <w:szCs w:val="32"/>
        </w:rPr>
      </w:pPr>
      <w:r w:rsidRPr="00D34F0B">
        <w:rPr>
          <w:rFonts w:hint="eastAsia"/>
          <w:b/>
          <w:sz w:val="32"/>
          <w:szCs w:val="32"/>
        </w:rPr>
        <w:t>汕头大学</w:t>
      </w:r>
      <w:r>
        <w:rPr>
          <w:b/>
          <w:sz w:val="32"/>
          <w:szCs w:val="32"/>
        </w:rPr>
        <w:t>2019</w:t>
      </w:r>
      <w:r w:rsidRPr="00D34F0B">
        <w:rPr>
          <w:rFonts w:hint="eastAsia"/>
          <w:b/>
          <w:sz w:val="32"/>
          <w:szCs w:val="32"/>
        </w:rPr>
        <w:t>年硕士招生考试科目考试大纲</w:t>
      </w:r>
    </w:p>
    <w:tbl>
      <w:tblPr>
        <w:tblStyle w:val="a3"/>
        <w:tblW w:w="10046"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52"/>
        <w:gridCol w:w="647"/>
        <w:gridCol w:w="1952"/>
        <w:gridCol w:w="1560"/>
        <w:gridCol w:w="4535"/>
      </w:tblGrid>
      <w:tr w:rsidR="0037740A" w:rsidTr="003E4FFC">
        <w:tc>
          <w:tcPr>
            <w:tcW w:w="1352" w:type="dxa"/>
            <w:vAlign w:val="center"/>
          </w:tcPr>
          <w:p w:rsidR="0037740A" w:rsidRPr="00D34F0B" w:rsidRDefault="0037740A" w:rsidP="009F6730">
            <w:pPr>
              <w:widowControl/>
              <w:rPr>
                <w:rFonts w:asciiTheme="minorEastAsia" w:hAnsiTheme="minorEastAsia"/>
                <w:b/>
                <w:bCs/>
                <w:szCs w:val="21"/>
              </w:rPr>
            </w:pPr>
            <w:r w:rsidRPr="00D34F0B">
              <w:rPr>
                <w:rFonts w:asciiTheme="minorEastAsia" w:hAnsiTheme="minorEastAsia" w:hint="eastAsia"/>
                <w:b/>
                <w:bCs/>
                <w:szCs w:val="21"/>
              </w:rPr>
              <w:t>学院</w:t>
            </w:r>
          </w:p>
        </w:tc>
        <w:tc>
          <w:tcPr>
            <w:tcW w:w="647" w:type="dxa"/>
            <w:vAlign w:val="center"/>
          </w:tcPr>
          <w:p w:rsidR="0037740A" w:rsidRDefault="0037740A" w:rsidP="009F6730">
            <w:pPr>
              <w:rPr>
                <w:rFonts w:asciiTheme="minorEastAsia" w:hAnsiTheme="minorEastAsia"/>
                <w:b/>
                <w:bCs/>
                <w:szCs w:val="21"/>
              </w:rPr>
            </w:pPr>
            <w:r w:rsidRPr="00D34F0B">
              <w:rPr>
                <w:rFonts w:asciiTheme="minorEastAsia" w:hAnsiTheme="minorEastAsia" w:hint="eastAsia"/>
                <w:b/>
                <w:bCs/>
                <w:szCs w:val="21"/>
              </w:rPr>
              <w:t>科目</w:t>
            </w:r>
          </w:p>
          <w:p w:rsidR="0037740A" w:rsidRPr="00D34F0B" w:rsidRDefault="0037740A" w:rsidP="009F6730">
            <w:pPr>
              <w:rPr>
                <w:rFonts w:asciiTheme="minorEastAsia" w:hAnsiTheme="minorEastAsia"/>
                <w:b/>
                <w:bCs/>
                <w:szCs w:val="21"/>
              </w:rPr>
            </w:pPr>
            <w:r w:rsidRPr="00D34F0B">
              <w:rPr>
                <w:rFonts w:asciiTheme="minorEastAsia" w:hAnsiTheme="minorEastAsia" w:hint="eastAsia"/>
                <w:b/>
                <w:bCs/>
                <w:szCs w:val="21"/>
              </w:rPr>
              <w:t>代码</w:t>
            </w:r>
          </w:p>
        </w:tc>
        <w:tc>
          <w:tcPr>
            <w:tcW w:w="1952" w:type="dxa"/>
            <w:vAlign w:val="center"/>
          </w:tcPr>
          <w:p w:rsidR="0037740A" w:rsidRPr="00D34F0B" w:rsidRDefault="0037740A" w:rsidP="009F6730">
            <w:pPr>
              <w:rPr>
                <w:rFonts w:asciiTheme="minorEastAsia" w:hAnsiTheme="minorEastAsia"/>
                <w:b/>
                <w:bCs/>
                <w:szCs w:val="21"/>
              </w:rPr>
            </w:pPr>
            <w:r w:rsidRPr="00D34F0B">
              <w:rPr>
                <w:rFonts w:asciiTheme="minorEastAsia" w:hAnsiTheme="minorEastAsia" w:hint="eastAsia"/>
                <w:b/>
                <w:bCs/>
                <w:szCs w:val="21"/>
              </w:rPr>
              <w:t>科目名称</w:t>
            </w:r>
          </w:p>
        </w:tc>
        <w:tc>
          <w:tcPr>
            <w:tcW w:w="1560" w:type="dxa"/>
            <w:vAlign w:val="center"/>
          </w:tcPr>
          <w:p w:rsidR="0037740A" w:rsidRPr="00D34F0B" w:rsidRDefault="0037740A" w:rsidP="009F6730">
            <w:pPr>
              <w:rPr>
                <w:rFonts w:asciiTheme="minorEastAsia" w:hAnsiTheme="minorEastAsia"/>
                <w:b/>
                <w:bCs/>
                <w:szCs w:val="21"/>
              </w:rPr>
            </w:pPr>
            <w:r>
              <w:rPr>
                <w:rFonts w:asciiTheme="minorEastAsia" w:hAnsiTheme="minorEastAsia" w:hint="eastAsia"/>
                <w:b/>
                <w:bCs/>
                <w:szCs w:val="21"/>
              </w:rPr>
              <w:t>科目类型</w:t>
            </w:r>
          </w:p>
        </w:tc>
        <w:tc>
          <w:tcPr>
            <w:tcW w:w="4535" w:type="dxa"/>
            <w:vAlign w:val="center"/>
          </w:tcPr>
          <w:p w:rsidR="0037740A" w:rsidRPr="00D34F0B" w:rsidRDefault="0037740A" w:rsidP="009F6730">
            <w:pPr>
              <w:rPr>
                <w:rFonts w:asciiTheme="minorEastAsia" w:hAnsiTheme="minorEastAsia"/>
                <w:b/>
                <w:bCs/>
                <w:szCs w:val="21"/>
              </w:rPr>
            </w:pPr>
            <w:r w:rsidRPr="00D34F0B">
              <w:rPr>
                <w:rFonts w:asciiTheme="minorEastAsia" w:hAnsiTheme="minorEastAsia" w:hint="eastAsia"/>
                <w:b/>
                <w:bCs/>
                <w:szCs w:val="21"/>
              </w:rPr>
              <w:t>考试大纲</w:t>
            </w:r>
          </w:p>
        </w:tc>
      </w:tr>
      <w:tr w:rsidR="0037740A" w:rsidTr="003E4FFC">
        <w:trPr>
          <w:trHeight w:val="386"/>
        </w:trPr>
        <w:tc>
          <w:tcPr>
            <w:tcW w:w="1352" w:type="dxa"/>
            <w:vMerge w:val="restart"/>
            <w:vAlign w:val="center"/>
          </w:tcPr>
          <w:p w:rsidR="0037740A" w:rsidRDefault="0037740A" w:rsidP="009F6730">
            <w:pPr>
              <w:rPr>
                <w:rFonts w:asciiTheme="minorEastAsia" w:hAnsiTheme="minorEastAsia"/>
                <w:szCs w:val="21"/>
              </w:rPr>
            </w:pPr>
            <w:r>
              <w:rPr>
                <w:rFonts w:asciiTheme="minorEastAsia" w:hAnsiTheme="minorEastAsia" w:hint="eastAsia"/>
                <w:szCs w:val="21"/>
              </w:rPr>
              <w:t>不分</w:t>
            </w:r>
            <w:r>
              <w:rPr>
                <w:rFonts w:asciiTheme="minorEastAsia" w:hAnsiTheme="minorEastAsia"/>
                <w:szCs w:val="21"/>
              </w:rPr>
              <w:t>学院</w:t>
            </w:r>
          </w:p>
        </w:tc>
        <w:tc>
          <w:tcPr>
            <w:tcW w:w="647"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101</w:t>
            </w:r>
          </w:p>
        </w:tc>
        <w:tc>
          <w:tcPr>
            <w:tcW w:w="1952"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思想政治理论</w:t>
            </w:r>
          </w:p>
        </w:tc>
        <w:tc>
          <w:tcPr>
            <w:tcW w:w="1560" w:type="dxa"/>
            <w:vAlign w:val="center"/>
          </w:tcPr>
          <w:p w:rsidR="0037740A" w:rsidRDefault="0037740A" w:rsidP="009F6730">
            <w:pPr>
              <w:rPr>
                <w:rFonts w:asciiTheme="minorEastAsia" w:hAnsiTheme="minorEastAsia"/>
                <w:szCs w:val="21"/>
              </w:rPr>
            </w:pPr>
            <w:r>
              <w:rPr>
                <w:rFonts w:asciiTheme="minorEastAsia" w:hAnsiTheme="minorEastAsia"/>
                <w:szCs w:val="21"/>
              </w:rPr>
              <w:t>初试统考科目</w:t>
            </w:r>
          </w:p>
        </w:tc>
        <w:tc>
          <w:tcPr>
            <w:tcW w:w="4535" w:type="dxa"/>
            <w:vMerge w:val="restart"/>
            <w:vAlign w:val="center"/>
          </w:tcPr>
          <w:p w:rsidR="0037740A" w:rsidRDefault="0037740A" w:rsidP="008A1829">
            <w:pPr>
              <w:rPr>
                <w:rFonts w:asciiTheme="minorEastAsia" w:hAnsiTheme="minorEastAsia"/>
                <w:szCs w:val="21"/>
              </w:rPr>
            </w:pPr>
            <w:r>
              <w:rPr>
                <w:rFonts w:asciiTheme="minorEastAsia" w:hAnsiTheme="minorEastAsia"/>
                <w:szCs w:val="21"/>
              </w:rPr>
              <w:t>按教育部公布的大纲</w:t>
            </w:r>
          </w:p>
        </w:tc>
      </w:tr>
      <w:tr w:rsidR="0037740A" w:rsidTr="003E4FFC">
        <w:trPr>
          <w:trHeight w:val="386"/>
        </w:trPr>
        <w:tc>
          <w:tcPr>
            <w:tcW w:w="1352" w:type="dxa"/>
            <w:vMerge/>
            <w:vAlign w:val="center"/>
          </w:tcPr>
          <w:p w:rsidR="0037740A" w:rsidRDefault="0037740A" w:rsidP="009F6730">
            <w:pPr>
              <w:rPr>
                <w:rFonts w:asciiTheme="minorEastAsia" w:hAnsiTheme="minorEastAsia"/>
                <w:szCs w:val="21"/>
              </w:rPr>
            </w:pPr>
          </w:p>
        </w:tc>
        <w:tc>
          <w:tcPr>
            <w:tcW w:w="647"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199</w:t>
            </w:r>
          </w:p>
        </w:tc>
        <w:tc>
          <w:tcPr>
            <w:tcW w:w="1952"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管理类联考综合能力</w:t>
            </w:r>
          </w:p>
        </w:tc>
        <w:tc>
          <w:tcPr>
            <w:tcW w:w="1560" w:type="dxa"/>
            <w:vAlign w:val="center"/>
          </w:tcPr>
          <w:p w:rsidR="0037740A" w:rsidRDefault="0037740A" w:rsidP="009F6730">
            <w:r w:rsidRPr="007A3709">
              <w:rPr>
                <w:rFonts w:asciiTheme="minorEastAsia" w:hAnsiTheme="minorEastAsia"/>
                <w:szCs w:val="21"/>
              </w:rPr>
              <w:t>初试</w:t>
            </w:r>
            <w:r w:rsidR="009371C6">
              <w:rPr>
                <w:rFonts w:asciiTheme="minorEastAsia" w:hAnsiTheme="minorEastAsia" w:hint="eastAsia"/>
                <w:szCs w:val="21"/>
              </w:rPr>
              <w:t>联</w:t>
            </w:r>
            <w:r w:rsidRPr="007A3709">
              <w:rPr>
                <w:rFonts w:asciiTheme="minorEastAsia" w:hAnsiTheme="minorEastAsia"/>
                <w:szCs w:val="21"/>
              </w:rPr>
              <w:t>考科目</w:t>
            </w:r>
          </w:p>
        </w:tc>
        <w:tc>
          <w:tcPr>
            <w:tcW w:w="4535" w:type="dxa"/>
            <w:vMerge/>
            <w:vAlign w:val="center"/>
          </w:tcPr>
          <w:p w:rsidR="0037740A" w:rsidRDefault="0037740A" w:rsidP="009F6730">
            <w:pPr>
              <w:rPr>
                <w:rFonts w:asciiTheme="minorEastAsia" w:hAnsiTheme="minorEastAsia"/>
                <w:szCs w:val="21"/>
              </w:rPr>
            </w:pPr>
          </w:p>
        </w:tc>
      </w:tr>
      <w:tr w:rsidR="0037740A" w:rsidTr="003E4FFC">
        <w:trPr>
          <w:trHeight w:val="386"/>
        </w:trPr>
        <w:tc>
          <w:tcPr>
            <w:tcW w:w="1352" w:type="dxa"/>
            <w:vMerge/>
            <w:vAlign w:val="center"/>
          </w:tcPr>
          <w:p w:rsidR="0037740A" w:rsidRDefault="0037740A" w:rsidP="009F6730">
            <w:pPr>
              <w:rPr>
                <w:rFonts w:asciiTheme="minorEastAsia" w:hAnsiTheme="minorEastAsia"/>
                <w:szCs w:val="21"/>
              </w:rPr>
            </w:pPr>
          </w:p>
        </w:tc>
        <w:tc>
          <w:tcPr>
            <w:tcW w:w="647"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201</w:t>
            </w:r>
          </w:p>
        </w:tc>
        <w:tc>
          <w:tcPr>
            <w:tcW w:w="1952"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英语一</w:t>
            </w:r>
          </w:p>
        </w:tc>
        <w:tc>
          <w:tcPr>
            <w:tcW w:w="1560" w:type="dxa"/>
            <w:vAlign w:val="center"/>
          </w:tcPr>
          <w:p w:rsidR="0037740A" w:rsidRDefault="0037740A" w:rsidP="009F6730">
            <w:r w:rsidRPr="007A3709">
              <w:rPr>
                <w:rFonts w:asciiTheme="minorEastAsia" w:hAnsiTheme="minorEastAsia"/>
                <w:szCs w:val="21"/>
              </w:rPr>
              <w:t>初试统考科目</w:t>
            </w:r>
          </w:p>
        </w:tc>
        <w:tc>
          <w:tcPr>
            <w:tcW w:w="4535" w:type="dxa"/>
            <w:vMerge/>
            <w:vAlign w:val="center"/>
          </w:tcPr>
          <w:p w:rsidR="0037740A" w:rsidRDefault="0037740A" w:rsidP="009F6730">
            <w:pPr>
              <w:rPr>
                <w:rFonts w:asciiTheme="minorEastAsia" w:hAnsiTheme="minorEastAsia"/>
                <w:szCs w:val="21"/>
              </w:rPr>
            </w:pPr>
          </w:p>
        </w:tc>
      </w:tr>
      <w:tr w:rsidR="0037740A" w:rsidTr="003E4FFC">
        <w:trPr>
          <w:trHeight w:val="386"/>
        </w:trPr>
        <w:tc>
          <w:tcPr>
            <w:tcW w:w="1352" w:type="dxa"/>
            <w:vMerge/>
            <w:vAlign w:val="center"/>
          </w:tcPr>
          <w:p w:rsidR="0037740A" w:rsidRDefault="0037740A" w:rsidP="009F6730">
            <w:pPr>
              <w:rPr>
                <w:rFonts w:asciiTheme="minorEastAsia" w:hAnsiTheme="minorEastAsia"/>
                <w:szCs w:val="21"/>
              </w:rPr>
            </w:pPr>
          </w:p>
        </w:tc>
        <w:tc>
          <w:tcPr>
            <w:tcW w:w="647"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203</w:t>
            </w:r>
          </w:p>
        </w:tc>
        <w:tc>
          <w:tcPr>
            <w:tcW w:w="1952"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日语</w:t>
            </w:r>
          </w:p>
        </w:tc>
        <w:tc>
          <w:tcPr>
            <w:tcW w:w="1560" w:type="dxa"/>
            <w:vAlign w:val="center"/>
          </w:tcPr>
          <w:p w:rsidR="0037740A" w:rsidRDefault="0037740A" w:rsidP="009F6730">
            <w:r w:rsidRPr="007A3709">
              <w:rPr>
                <w:rFonts w:asciiTheme="minorEastAsia" w:hAnsiTheme="minorEastAsia"/>
                <w:szCs w:val="21"/>
              </w:rPr>
              <w:t>初试统考科目</w:t>
            </w:r>
          </w:p>
        </w:tc>
        <w:tc>
          <w:tcPr>
            <w:tcW w:w="4535" w:type="dxa"/>
            <w:vMerge/>
            <w:vAlign w:val="center"/>
          </w:tcPr>
          <w:p w:rsidR="0037740A" w:rsidRDefault="0037740A" w:rsidP="009F6730">
            <w:pPr>
              <w:rPr>
                <w:rFonts w:asciiTheme="minorEastAsia" w:hAnsiTheme="minorEastAsia"/>
                <w:szCs w:val="21"/>
              </w:rPr>
            </w:pPr>
          </w:p>
        </w:tc>
      </w:tr>
      <w:tr w:rsidR="0037740A" w:rsidTr="003E4FFC">
        <w:trPr>
          <w:trHeight w:val="386"/>
        </w:trPr>
        <w:tc>
          <w:tcPr>
            <w:tcW w:w="1352" w:type="dxa"/>
            <w:vMerge/>
            <w:vAlign w:val="center"/>
          </w:tcPr>
          <w:p w:rsidR="0037740A" w:rsidRDefault="0037740A" w:rsidP="009F6730">
            <w:pPr>
              <w:rPr>
                <w:rFonts w:asciiTheme="minorEastAsia" w:hAnsiTheme="minorEastAsia"/>
                <w:szCs w:val="21"/>
              </w:rPr>
            </w:pPr>
          </w:p>
        </w:tc>
        <w:tc>
          <w:tcPr>
            <w:tcW w:w="647"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204</w:t>
            </w:r>
          </w:p>
        </w:tc>
        <w:tc>
          <w:tcPr>
            <w:tcW w:w="1952"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英语二</w:t>
            </w:r>
          </w:p>
        </w:tc>
        <w:tc>
          <w:tcPr>
            <w:tcW w:w="1560" w:type="dxa"/>
            <w:vAlign w:val="center"/>
          </w:tcPr>
          <w:p w:rsidR="0037740A" w:rsidRDefault="0037740A" w:rsidP="009F6730">
            <w:r w:rsidRPr="007A3709">
              <w:rPr>
                <w:rFonts w:asciiTheme="minorEastAsia" w:hAnsiTheme="minorEastAsia"/>
                <w:szCs w:val="21"/>
              </w:rPr>
              <w:t>初试统考科目</w:t>
            </w:r>
          </w:p>
        </w:tc>
        <w:tc>
          <w:tcPr>
            <w:tcW w:w="4535" w:type="dxa"/>
            <w:vMerge/>
            <w:vAlign w:val="center"/>
          </w:tcPr>
          <w:p w:rsidR="0037740A" w:rsidRDefault="0037740A" w:rsidP="009F6730">
            <w:pPr>
              <w:rPr>
                <w:rFonts w:asciiTheme="minorEastAsia" w:hAnsiTheme="minorEastAsia"/>
                <w:szCs w:val="21"/>
              </w:rPr>
            </w:pPr>
          </w:p>
        </w:tc>
      </w:tr>
      <w:tr w:rsidR="0037740A" w:rsidTr="003E4FFC">
        <w:trPr>
          <w:trHeight w:val="386"/>
        </w:trPr>
        <w:tc>
          <w:tcPr>
            <w:tcW w:w="1352" w:type="dxa"/>
            <w:vMerge/>
            <w:vAlign w:val="center"/>
          </w:tcPr>
          <w:p w:rsidR="0037740A" w:rsidRDefault="0037740A" w:rsidP="009F6730">
            <w:pPr>
              <w:rPr>
                <w:rFonts w:asciiTheme="minorEastAsia" w:hAnsiTheme="minorEastAsia"/>
                <w:szCs w:val="21"/>
              </w:rPr>
            </w:pPr>
          </w:p>
        </w:tc>
        <w:tc>
          <w:tcPr>
            <w:tcW w:w="647"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301</w:t>
            </w:r>
          </w:p>
        </w:tc>
        <w:tc>
          <w:tcPr>
            <w:tcW w:w="1952"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数学一</w:t>
            </w:r>
          </w:p>
        </w:tc>
        <w:tc>
          <w:tcPr>
            <w:tcW w:w="1560" w:type="dxa"/>
            <w:vAlign w:val="center"/>
          </w:tcPr>
          <w:p w:rsidR="0037740A" w:rsidRDefault="0037740A" w:rsidP="009F6730">
            <w:r w:rsidRPr="007A3709">
              <w:rPr>
                <w:rFonts w:asciiTheme="minorEastAsia" w:hAnsiTheme="minorEastAsia"/>
                <w:szCs w:val="21"/>
              </w:rPr>
              <w:t>初试统考科目</w:t>
            </w:r>
          </w:p>
        </w:tc>
        <w:tc>
          <w:tcPr>
            <w:tcW w:w="4535" w:type="dxa"/>
            <w:vMerge/>
            <w:vAlign w:val="center"/>
          </w:tcPr>
          <w:p w:rsidR="0037740A" w:rsidRDefault="0037740A" w:rsidP="009F6730">
            <w:pPr>
              <w:rPr>
                <w:rFonts w:asciiTheme="minorEastAsia" w:hAnsiTheme="minorEastAsia"/>
                <w:szCs w:val="21"/>
              </w:rPr>
            </w:pPr>
          </w:p>
        </w:tc>
      </w:tr>
      <w:tr w:rsidR="0037740A" w:rsidTr="003E4FFC">
        <w:trPr>
          <w:trHeight w:val="386"/>
        </w:trPr>
        <w:tc>
          <w:tcPr>
            <w:tcW w:w="1352" w:type="dxa"/>
            <w:vMerge/>
            <w:vAlign w:val="center"/>
          </w:tcPr>
          <w:p w:rsidR="0037740A" w:rsidRDefault="0037740A" w:rsidP="009F6730">
            <w:pPr>
              <w:rPr>
                <w:rFonts w:asciiTheme="minorEastAsia" w:hAnsiTheme="minorEastAsia"/>
                <w:szCs w:val="21"/>
              </w:rPr>
            </w:pPr>
          </w:p>
        </w:tc>
        <w:tc>
          <w:tcPr>
            <w:tcW w:w="647"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302</w:t>
            </w:r>
          </w:p>
        </w:tc>
        <w:tc>
          <w:tcPr>
            <w:tcW w:w="1952"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数学二</w:t>
            </w:r>
          </w:p>
        </w:tc>
        <w:tc>
          <w:tcPr>
            <w:tcW w:w="1560" w:type="dxa"/>
            <w:vAlign w:val="center"/>
          </w:tcPr>
          <w:p w:rsidR="0037740A" w:rsidRDefault="0037740A" w:rsidP="009F6730">
            <w:r w:rsidRPr="007A3709">
              <w:rPr>
                <w:rFonts w:asciiTheme="minorEastAsia" w:hAnsiTheme="minorEastAsia"/>
                <w:szCs w:val="21"/>
              </w:rPr>
              <w:t>初试统考科目</w:t>
            </w:r>
          </w:p>
        </w:tc>
        <w:tc>
          <w:tcPr>
            <w:tcW w:w="4535" w:type="dxa"/>
            <w:vMerge/>
            <w:vAlign w:val="center"/>
          </w:tcPr>
          <w:p w:rsidR="0037740A" w:rsidRDefault="0037740A" w:rsidP="009F6730">
            <w:pPr>
              <w:rPr>
                <w:rFonts w:asciiTheme="minorEastAsia" w:hAnsiTheme="minorEastAsia"/>
                <w:szCs w:val="21"/>
              </w:rPr>
            </w:pPr>
          </w:p>
        </w:tc>
      </w:tr>
      <w:tr w:rsidR="0037740A" w:rsidTr="003E4FFC">
        <w:trPr>
          <w:trHeight w:val="386"/>
        </w:trPr>
        <w:tc>
          <w:tcPr>
            <w:tcW w:w="1352" w:type="dxa"/>
            <w:vMerge/>
            <w:vAlign w:val="center"/>
          </w:tcPr>
          <w:p w:rsidR="0037740A" w:rsidRDefault="0037740A" w:rsidP="009F6730">
            <w:pPr>
              <w:rPr>
                <w:rFonts w:asciiTheme="minorEastAsia" w:hAnsiTheme="minorEastAsia"/>
                <w:szCs w:val="21"/>
              </w:rPr>
            </w:pPr>
          </w:p>
        </w:tc>
        <w:tc>
          <w:tcPr>
            <w:tcW w:w="647"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303</w:t>
            </w:r>
          </w:p>
        </w:tc>
        <w:tc>
          <w:tcPr>
            <w:tcW w:w="1952"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数学三</w:t>
            </w:r>
          </w:p>
        </w:tc>
        <w:tc>
          <w:tcPr>
            <w:tcW w:w="1560" w:type="dxa"/>
            <w:vAlign w:val="center"/>
          </w:tcPr>
          <w:p w:rsidR="0037740A" w:rsidRDefault="0037740A" w:rsidP="009F6730">
            <w:r w:rsidRPr="007A3709">
              <w:rPr>
                <w:rFonts w:asciiTheme="minorEastAsia" w:hAnsiTheme="minorEastAsia"/>
                <w:szCs w:val="21"/>
              </w:rPr>
              <w:t>初试统考科目</w:t>
            </w:r>
          </w:p>
        </w:tc>
        <w:tc>
          <w:tcPr>
            <w:tcW w:w="4535" w:type="dxa"/>
            <w:vMerge/>
            <w:vAlign w:val="center"/>
          </w:tcPr>
          <w:p w:rsidR="0037740A" w:rsidRDefault="0037740A" w:rsidP="009F6730">
            <w:pPr>
              <w:rPr>
                <w:rFonts w:asciiTheme="minorEastAsia" w:hAnsiTheme="minorEastAsia"/>
                <w:szCs w:val="21"/>
              </w:rPr>
            </w:pPr>
          </w:p>
        </w:tc>
      </w:tr>
      <w:tr w:rsidR="0037740A" w:rsidTr="003E4FFC">
        <w:trPr>
          <w:trHeight w:val="386"/>
        </w:trPr>
        <w:tc>
          <w:tcPr>
            <w:tcW w:w="1352" w:type="dxa"/>
            <w:vMerge/>
            <w:vAlign w:val="center"/>
          </w:tcPr>
          <w:p w:rsidR="0037740A" w:rsidRDefault="0037740A" w:rsidP="009F6730">
            <w:pPr>
              <w:rPr>
                <w:rFonts w:asciiTheme="minorEastAsia" w:hAnsiTheme="minorEastAsia"/>
                <w:szCs w:val="21"/>
              </w:rPr>
            </w:pPr>
          </w:p>
        </w:tc>
        <w:tc>
          <w:tcPr>
            <w:tcW w:w="647"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306</w:t>
            </w:r>
          </w:p>
        </w:tc>
        <w:tc>
          <w:tcPr>
            <w:tcW w:w="1952"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临床医学综合能力（西医）</w:t>
            </w:r>
          </w:p>
        </w:tc>
        <w:tc>
          <w:tcPr>
            <w:tcW w:w="1560" w:type="dxa"/>
            <w:vAlign w:val="center"/>
          </w:tcPr>
          <w:p w:rsidR="0037740A" w:rsidRDefault="0037740A" w:rsidP="009F6730">
            <w:r w:rsidRPr="007A3709">
              <w:rPr>
                <w:rFonts w:asciiTheme="minorEastAsia" w:hAnsiTheme="minorEastAsia"/>
                <w:szCs w:val="21"/>
              </w:rPr>
              <w:t>初试统考科目</w:t>
            </w:r>
          </w:p>
        </w:tc>
        <w:tc>
          <w:tcPr>
            <w:tcW w:w="4535" w:type="dxa"/>
            <w:vMerge/>
            <w:vAlign w:val="center"/>
          </w:tcPr>
          <w:p w:rsidR="0037740A" w:rsidRDefault="0037740A" w:rsidP="009F6730">
            <w:pPr>
              <w:rPr>
                <w:rFonts w:asciiTheme="minorEastAsia" w:hAnsiTheme="minorEastAsia"/>
                <w:szCs w:val="21"/>
              </w:rPr>
            </w:pPr>
          </w:p>
        </w:tc>
      </w:tr>
      <w:tr w:rsidR="0037740A" w:rsidTr="003E4FFC">
        <w:trPr>
          <w:trHeight w:val="386"/>
        </w:trPr>
        <w:tc>
          <w:tcPr>
            <w:tcW w:w="1352" w:type="dxa"/>
            <w:vMerge/>
            <w:vAlign w:val="center"/>
          </w:tcPr>
          <w:p w:rsidR="0037740A" w:rsidRDefault="0037740A" w:rsidP="009F6730">
            <w:pPr>
              <w:rPr>
                <w:rFonts w:asciiTheme="minorEastAsia" w:hAnsiTheme="minorEastAsia"/>
                <w:szCs w:val="21"/>
              </w:rPr>
            </w:pPr>
          </w:p>
        </w:tc>
        <w:tc>
          <w:tcPr>
            <w:tcW w:w="647"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397</w:t>
            </w:r>
          </w:p>
        </w:tc>
        <w:tc>
          <w:tcPr>
            <w:tcW w:w="1952"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法硕联考专业基础（法学）</w:t>
            </w:r>
          </w:p>
        </w:tc>
        <w:tc>
          <w:tcPr>
            <w:tcW w:w="1560" w:type="dxa"/>
            <w:vAlign w:val="center"/>
          </w:tcPr>
          <w:p w:rsidR="0037740A" w:rsidRDefault="0037740A" w:rsidP="009F6730">
            <w:r w:rsidRPr="00C22259">
              <w:rPr>
                <w:rFonts w:asciiTheme="minorEastAsia" w:hAnsiTheme="minorEastAsia"/>
                <w:szCs w:val="21"/>
              </w:rPr>
              <w:t>初试</w:t>
            </w:r>
            <w:r w:rsidR="009371C6">
              <w:rPr>
                <w:rFonts w:asciiTheme="minorEastAsia" w:hAnsiTheme="minorEastAsia" w:hint="eastAsia"/>
                <w:szCs w:val="21"/>
              </w:rPr>
              <w:t>联</w:t>
            </w:r>
            <w:r w:rsidRPr="00C22259">
              <w:rPr>
                <w:rFonts w:asciiTheme="minorEastAsia" w:hAnsiTheme="minorEastAsia"/>
                <w:szCs w:val="21"/>
              </w:rPr>
              <w:t>考科目</w:t>
            </w:r>
          </w:p>
        </w:tc>
        <w:tc>
          <w:tcPr>
            <w:tcW w:w="4535" w:type="dxa"/>
            <w:vMerge/>
            <w:vAlign w:val="center"/>
          </w:tcPr>
          <w:p w:rsidR="0037740A" w:rsidRDefault="0037740A" w:rsidP="009F6730">
            <w:pPr>
              <w:rPr>
                <w:rFonts w:asciiTheme="minorEastAsia" w:hAnsiTheme="minorEastAsia"/>
                <w:szCs w:val="21"/>
              </w:rPr>
            </w:pPr>
          </w:p>
        </w:tc>
      </w:tr>
      <w:tr w:rsidR="0037740A" w:rsidTr="003E4FFC">
        <w:trPr>
          <w:trHeight w:val="386"/>
        </w:trPr>
        <w:tc>
          <w:tcPr>
            <w:tcW w:w="1352" w:type="dxa"/>
            <w:vMerge/>
            <w:vAlign w:val="center"/>
          </w:tcPr>
          <w:p w:rsidR="0037740A" w:rsidRDefault="0037740A" w:rsidP="009F6730">
            <w:pPr>
              <w:rPr>
                <w:rFonts w:asciiTheme="minorEastAsia" w:hAnsiTheme="minorEastAsia"/>
                <w:szCs w:val="21"/>
              </w:rPr>
            </w:pPr>
          </w:p>
        </w:tc>
        <w:tc>
          <w:tcPr>
            <w:tcW w:w="647"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398</w:t>
            </w:r>
          </w:p>
        </w:tc>
        <w:tc>
          <w:tcPr>
            <w:tcW w:w="1952"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法硕联考专业基础（非法学）</w:t>
            </w:r>
          </w:p>
        </w:tc>
        <w:tc>
          <w:tcPr>
            <w:tcW w:w="1560" w:type="dxa"/>
            <w:vAlign w:val="center"/>
          </w:tcPr>
          <w:p w:rsidR="0037740A" w:rsidRDefault="0037740A" w:rsidP="009371C6">
            <w:r w:rsidRPr="00C22259">
              <w:rPr>
                <w:rFonts w:asciiTheme="minorEastAsia" w:hAnsiTheme="minorEastAsia"/>
                <w:szCs w:val="21"/>
              </w:rPr>
              <w:t>初试</w:t>
            </w:r>
            <w:r w:rsidR="009371C6">
              <w:rPr>
                <w:rFonts w:asciiTheme="minorEastAsia" w:hAnsiTheme="minorEastAsia"/>
                <w:szCs w:val="21"/>
              </w:rPr>
              <w:t>联</w:t>
            </w:r>
            <w:r w:rsidRPr="00C22259">
              <w:rPr>
                <w:rFonts w:asciiTheme="minorEastAsia" w:hAnsiTheme="minorEastAsia"/>
                <w:szCs w:val="21"/>
              </w:rPr>
              <w:t>考科目</w:t>
            </w:r>
          </w:p>
        </w:tc>
        <w:tc>
          <w:tcPr>
            <w:tcW w:w="4535" w:type="dxa"/>
            <w:vMerge/>
            <w:vAlign w:val="center"/>
          </w:tcPr>
          <w:p w:rsidR="0037740A" w:rsidRDefault="0037740A" w:rsidP="009F6730">
            <w:pPr>
              <w:rPr>
                <w:rFonts w:asciiTheme="minorEastAsia" w:hAnsiTheme="minorEastAsia"/>
                <w:szCs w:val="21"/>
              </w:rPr>
            </w:pPr>
          </w:p>
        </w:tc>
      </w:tr>
      <w:tr w:rsidR="0037740A" w:rsidTr="003E4FFC">
        <w:trPr>
          <w:trHeight w:val="386"/>
        </w:trPr>
        <w:tc>
          <w:tcPr>
            <w:tcW w:w="1352" w:type="dxa"/>
            <w:vMerge/>
            <w:vAlign w:val="center"/>
          </w:tcPr>
          <w:p w:rsidR="0037740A" w:rsidRDefault="0037740A" w:rsidP="009F6730">
            <w:pPr>
              <w:rPr>
                <w:rFonts w:asciiTheme="minorEastAsia" w:hAnsiTheme="minorEastAsia"/>
                <w:szCs w:val="21"/>
              </w:rPr>
            </w:pPr>
          </w:p>
        </w:tc>
        <w:tc>
          <w:tcPr>
            <w:tcW w:w="647"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497</w:t>
            </w:r>
          </w:p>
        </w:tc>
        <w:tc>
          <w:tcPr>
            <w:tcW w:w="1952"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法硕联考综合（法学）</w:t>
            </w:r>
          </w:p>
        </w:tc>
        <w:tc>
          <w:tcPr>
            <w:tcW w:w="1560" w:type="dxa"/>
            <w:vAlign w:val="center"/>
          </w:tcPr>
          <w:p w:rsidR="0037740A" w:rsidRDefault="0037740A" w:rsidP="009F6730">
            <w:r w:rsidRPr="00C22259">
              <w:rPr>
                <w:rFonts w:asciiTheme="minorEastAsia" w:hAnsiTheme="minorEastAsia"/>
                <w:szCs w:val="21"/>
              </w:rPr>
              <w:t>初试</w:t>
            </w:r>
            <w:r w:rsidR="009371C6">
              <w:rPr>
                <w:rFonts w:asciiTheme="minorEastAsia" w:hAnsiTheme="minorEastAsia" w:hint="eastAsia"/>
                <w:szCs w:val="21"/>
              </w:rPr>
              <w:t>联</w:t>
            </w:r>
            <w:r w:rsidRPr="00C22259">
              <w:rPr>
                <w:rFonts w:asciiTheme="minorEastAsia" w:hAnsiTheme="minorEastAsia"/>
                <w:szCs w:val="21"/>
              </w:rPr>
              <w:t>考科目</w:t>
            </w:r>
          </w:p>
        </w:tc>
        <w:tc>
          <w:tcPr>
            <w:tcW w:w="4535" w:type="dxa"/>
            <w:vMerge/>
            <w:vAlign w:val="center"/>
          </w:tcPr>
          <w:p w:rsidR="0037740A" w:rsidRDefault="0037740A" w:rsidP="009F6730">
            <w:pPr>
              <w:rPr>
                <w:rFonts w:asciiTheme="minorEastAsia" w:hAnsiTheme="minorEastAsia"/>
                <w:szCs w:val="21"/>
              </w:rPr>
            </w:pPr>
          </w:p>
        </w:tc>
      </w:tr>
      <w:tr w:rsidR="0037740A" w:rsidTr="003E4FFC">
        <w:trPr>
          <w:trHeight w:val="386"/>
        </w:trPr>
        <w:tc>
          <w:tcPr>
            <w:tcW w:w="1352" w:type="dxa"/>
            <w:vMerge/>
            <w:vAlign w:val="center"/>
          </w:tcPr>
          <w:p w:rsidR="0037740A" w:rsidRDefault="0037740A" w:rsidP="009F6730">
            <w:pPr>
              <w:rPr>
                <w:rFonts w:asciiTheme="minorEastAsia" w:hAnsiTheme="minorEastAsia"/>
                <w:szCs w:val="21"/>
              </w:rPr>
            </w:pPr>
          </w:p>
        </w:tc>
        <w:tc>
          <w:tcPr>
            <w:tcW w:w="647"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498</w:t>
            </w:r>
          </w:p>
        </w:tc>
        <w:tc>
          <w:tcPr>
            <w:tcW w:w="1952"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法硕联考综合（非法学）</w:t>
            </w:r>
          </w:p>
        </w:tc>
        <w:tc>
          <w:tcPr>
            <w:tcW w:w="1560" w:type="dxa"/>
            <w:vAlign w:val="center"/>
          </w:tcPr>
          <w:p w:rsidR="0037740A" w:rsidRDefault="0037740A" w:rsidP="009F6730">
            <w:r w:rsidRPr="00C22259">
              <w:rPr>
                <w:rFonts w:asciiTheme="minorEastAsia" w:hAnsiTheme="minorEastAsia"/>
                <w:szCs w:val="21"/>
              </w:rPr>
              <w:t>初试</w:t>
            </w:r>
            <w:r w:rsidR="009371C6">
              <w:rPr>
                <w:rFonts w:asciiTheme="minorEastAsia" w:hAnsiTheme="minorEastAsia" w:hint="eastAsia"/>
                <w:szCs w:val="21"/>
              </w:rPr>
              <w:t>联</w:t>
            </w:r>
            <w:r w:rsidRPr="00C22259">
              <w:rPr>
                <w:rFonts w:asciiTheme="minorEastAsia" w:hAnsiTheme="minorEastAsia"/>
                <w:szCs w:val="21"/>
              </w:rPr>
              <w:t>考科目</w:t>
            </w:r>
          </w:p>
        </w:tc>
        <w:tc>
          <w:tcPr>
            <w:tcW w:w="4535" w:type="dxa"/>
            <w:vMerge/>
            <w:vAlign w:val="center"/>
          </w:tcPr>
          <w:p w:rsidR="0037740A" w:rsidRDefault="0037740A" w:rsidP="009F6730">
            <w:pPr>
              <w:rPr>
                <w:rFonts w:asciiTheme="minorEastAsia" w:hAnsiTheme="minorEastAsia"/>
                <w:szCs w:val="21"/>
              </w:rPr>
            </w:pPr>
          </w:p>
        </w:tc>
      </w:tr>
      <w:tr w:rsidR="0037740A" w:rsidTr="003E4FFC">
        <w:trPr>
          <w:trHeight w:val="386"/>
        </w:trPr>
        <w:tc>
          <w:tcPr>
            <w:tcW w:w="1352"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文学院</w:t>
            </w:r>
          </w:p>
        </w:tc>
        <w:tc>
          <w:tcPr>
            <w:tcW w:w="647"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261</w:t>
            </w:r>
          </w:p>
        </w:tc>
        <w:tc>
          <w:tcPr>
            <w:tcW w:w="1952" w:type="dxa"/>
            <w:vAlign w:val="center"/>
          </w:tcPr>
          <w:p w:rsidR="0037740A" w:rsidRDefault="0037740A" w:rsidP="009F6730">
            <w:pPr>
              <w:rPr>
                <w:rFonts w:asciiTheme="minorEastAsia" w:hAnsiTheme="minorEastAsia"/>
                <w:szCs w:val="21"/>
              </w:rPr>
            </w:pPr>
            <w:r>
              <w:rPr>
                <w:rFonts w:asciiTheme="minorEastAsia" w:hAnsiTheme="minorEastAsia" w:hint="eastAsia"/>
                <w:szCs w:val="21"/>
              </w:rPr>
              <w:t>法语</w:t>
            </w:r>
          </w:p>
        </w:tc>
        <w:tc>
          <w:tcPr>
            <w:tcW w:w="1560" w:type="dxa"/>
            <w:vAlign w:val="center"/>
          </w:tcPr>
          <w:p w:rsidR="0037740A" w:rsidRDefault="009A2E8D" w:rsidP="009F6730">
            <w:pPr>
              <w:rPr>
                <w:rFonts w:asciiTheme="minorEastAsia" w:hAnsiTheme="minorEastAsia"/>
                <w:szCs w:val="21"/>
              </w:rPr>
            </w:pPr>
            <w:r>
              <w:rPr>
                <w:rFonts w:asciiTheme="minorEastAsia" w:hAnsiTheme="minorEastAsia"/>
                <w:szCs w:val="21"/>
              </w:rPr>
              <w:t>初试自命题科目</w:t>
            </w:r>
          </w:p>
        </w:tc>
        <w:tc>
          <w:tcPr>
            <w:tcW w:w="4535" w:type="dxa"/>
            <w:vAlign w:val="center"/>
          </w:tcPr>
          <w:p w:rsidR="0037740A" w:rsidRDefault="009F6730" w:rsidP="009F6730">
            <w:pPr>
              <w:rPr>
                <w:rFonts w:asciiTheme="minorEastAsia" w:hAnsiTheme="minorEastAsia"/>
                <w:szCs w:val="21"/>
              </w:rPr>
            </w:pPr>
            <w:r>
              <w:rPr>
                <w:rFonts w:asciiTheme="minorEastAsia" w:hAnsiTheme="minorEastAsia"/>
                <w:szCs w:val="21"/>
              </w:rPr>
              <w:t>考查基础法语</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文学院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621</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中文基础知识</w:t>
            </w:r>
          </w:p>
        </w:tc>
        <w:tc>
          <w:tcPr>
            <w:tcW w:w="1560" w:type="dxa"/>
            <w:vAlign w:val="center"/>
          </w:tcPr>
          <w:p w:rsidR="009A2E8D" w:rsidRDefault="009A2E8D" w:rsidP="009F6730">
            <w:r w:rsidRPr="00176B55">
              <w:rPr>
                <w:rFonts w:asciiTheme="minorEastAsia" w:hAnsiTheme="minor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古代文学、现当代文学、文艺理论、汉语言文字学、比较文学与世界文学五个主体专业的基础知识。</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文学院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624</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基础英语</w:t>
            </w:r>
          </w:p>
        </w:tc>
        <w:tc>
          <w:tcPr>
            <w:tcW w:w="1560" w:type="dxa"/>
            <w:vAlign w:val="center"/>
          </w:tcPr>
          <w:p w:rsidR="009A2E8D" w:rsidRDefault="009A2E8D" w:rsidP="009F6730">
            <w:r w:rsidRPr="00176B55">
              <w:rPr>
                <w:rFonts w:asciiTheme="minorEastAsia" w:hAnsiTheme="minor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含词汇、语法、填空、改错、阅读、写作、英汉互译等项目，无指定参考书。</w:t>
            </w:r>
          </w:p>
        </w:tc>
      </w:tr>
      <w:tr w:rsidR="009A2E8D" w:rsidTr="00302E6E">
        <w:trPr>
          <w:trHeight w:val="693"/>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文学院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802</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汉语言文学综合基础</w:t>
            </w:r>
          </w:p>
        </w:tc>
        <w:tc>
          <w:tcPr>
            <w:tcW w:w="1560" w:type="dxa"/>
            <w:vAlign w:val="center"/>
          </w:tcPr>
          <w:p w:rsidR="009A2E8D" w:rsidRDefault="009A2E8D" w:rsidP="009F6730">
            <w:r w:rsidRPr="00176B55">
              <w:rPr>
                <w:rFonts w:asciiTheme="minorEastAsia" w:hAnsiTheme="minorEastAsia"/>
                <w:szCs w:val="21"/>
              </w:rPr>
              <w:t>初试自命题科目</w:t>
            </w:r>
          </w:p>
        </w:tc>
        <w:tc>
          <w:tcPr>
            <w:tcW w:w="4535" w:type="dxa"/>
            <w:vAlign w:val="center"/>
          </w:tcPr>
          <w:p w:rsidR="003E4FFC" w:rsidRPr="00AC0916" w:rsidRDefault="003E4FFC" w:rsidP="003E4FFC">
            <w:pPr>
              <w:spacing w:line="360" w:lineRule="exact"/>
              <w:ind w:firstLineChars="200" w:firstLine="420"/>
              <w:rPr>
                <w:rFonts w:ascii="新宋体" w:eastAsia="新宋体" w:hAnsi="新宋体"/>
                <w:szCs w:val="21"/>
              </w:rPr>
            </w:pPr>
            <w:r w:rsidRPr="00AC0916">
              <w:rPr>
                <w:rFonts w:ascii="新宋体" w:eastAsia="新宋体" w:hAnsi="新宋体" w:hint="eastAsia"/>
                <w:szCs w:val="21"/>
              </w:rPr>
              <w:t>一、</w:t>
            </w:r>
            <w:r>
              <w:rPr>
                <w:rFonts w:ascii="新宋体" w:eastAsia="新宋体" w:hAnsi="新宋体" w:hint="eastAsia"/>
                <w:szCs w:val="21"/>
              </w:rPr>
              <w:t>考试</w:t>
            </w:r>
            <w:r w:rsidRPr="00AC0916">
              <w:rPr>
                <w:rFonts w:ascii="新宋体" w:eastAsia="新宋体" w:hAnsi="新宋体" w:hint="eastAsia"/>
                <w:szCs w:val="21"/>
              </w:rPr>
              <w:t>目标</w:t>
            </w:r>
          </w:p>
          <w:p w:rsidR="003E4FFC" w:rsidRPr="00AC0916" w:rsidRDefault="003E4FFC" w:rsidP="003E4FFC">
            <w:pPr>
              <w:spacing w:line="360" w:lineRule="exact"/>
              <w:ind w:firstLineChars="200" w:firstLine="420"/>
              <w:rPr>
                <w:rFonts w:ascii="新宋体" w:eastAsia="新宋体" w:hAnsi="新宋体"/>
                <w:szCs w:val="21"/>
              </w:rPr>
            </w:pPr>
            <w:r w:rsidRPr="00AC0916">
              <w:rPr>
                <w:rFonts w:ascii="新宋体" w:eastAsia="新宋体" w:hAnsi="新宋体" w:hint="eastAsia"/>
                <w:szCs w:val="21"/>
              </w:rPr>
              <w:t>教育硕士专业学位入学考试</w:t>
            </w:r>
            <w:r>
              <w:rPr>
                <w:rFonts w:ascii="新宋体" w:eastAsia="新宋体" w:hAnsi="新宋体" w:hint="eastAsia"/>
                <w:szCs w:val="21"/>
              </w:rPr>
              <w:t>“汉语言文学综合基础”</w:t>
            </w:r>
            <w:r w:rsidRPr="00AC0916">
              <w:rPr>
                <w:rFonts w:ascii="新宋体" w:eastAsia="新宋体" w:hAnsi="新宋体" w:hint="eastAsia"/>
                <w:szCs w:val="21"/>
              </w:rPr>
              <w:t>科目考试内容包括</w:t>
            </w:r>
            <w:r>
              <w:rPr>
                <w:rFonts w:ascii="新宋体" w:eastAsia="新宋体" w:hAnsi="新宋体" w:hint="eastAsia"/>
                <w:szCs w:val="21"/>
              </w:rPr>
              <w:t>中外文学史、文学理论、现代汉语、古代汉语</w:t>
            </w:r>
            <w:r w:rsidRPr="00AC0916">
              <w:rPr>
                <w:rFonts w:ascii="新宋体" w:eastAsia="新宋体" w:hAnsi="新宋体" w:hint="eastAsia"/>
                <w:szCs w:val="21"/>
              </w:rPr>
              <w:t>四门</w:t>
            </w:r>
            <w:r>
              <w:rPr>
                <w:rFonts w:ascii="新宋体" w:eastAsia="新宋体" w:hAnsi="新宋体" w:hint="eastAsia"/>
                <w:szCs w:val="21"/>
              </w:rPr>
              <w:t>文学、语言</w:t>
            </w:r>
            <w:r w:rsidRPr="00AC0916">
              <w:rPr>
                <w:rFonts w:ascii="新宋体" w:eastAsia="新宋体" w:hAnsi="新宋体" w:hint="eastAsia"/>
                <w:szCs w:val="21"/>
              </w:rPr>
              <w:t>学科基础课程，要求考生系统掌握相关学科的基本知识、基础理论和基本方法，并能运用相关理论和方法分析、解决教育实际问题。</w:t>
            </w:r>
          </w:p>
          <w:p w:rsidR="003E4FFC" w:rsidRPr="00AC0916" w:rsidRDefault="003E4FFC" w:rsidP="003E4FFC">
            <w:pPr>
              <w:spacing w:line="360" w:lineRule="exact"/>
              <w:ind w:leftChars="200" w:left="420"/>
              <w:rPr>
                <w:rFonts w:ascii="新宋体" w:eastAsia="新宋体" w:hAnsi="新宋体"/>
                <w:szCs w:val="21"/>
              </w:rPr>
            </w:pPr>
            <w:r w:rsidRPr="00AC0916">
              <w:rPr>
                <w:rFonts w:ascii="新宋体" w:eastAsia="新宋体" w:hAnsi="新宋体" w:hint="eastAsia"/>
                <w:szCs w:val="21"/>
              </w:rPr>
              <w:t>二、考试形式与试卷结构</w:t>
            </w:r>
            <w:r w:rsidRPr="00AC0916">
              <w:rPr>
                <w:rFonts w:ascii="新宋体" w:eastAsia="新宋体" w:hAnsi="新宋体" w:hint="eastAsia"/>
                <w:szCs w:val="21"/>
              </w:rPr>
              <w:br/>
              <w:t>（一）试卷成绩及考试时间</w:t>
            </w:r>
            <w:r w:rsidRPr="00AC0916">
              <w:rPr>
                <w:rFonts w:ascii="新宋体" w:eastAsia="新宋体" w:hAnsi="新宋体" w:hint="eastAsia"/>
                <w:szCs w:val="21"/>
              </w:rPr>
              <w:br/>
            </w:r>
            <w:bookmarkStart w:id="0" w:name="_Hlk522522827"/>
            <w:r w:rsidRPr="00AC0916">
              <w:rPr>
                <w:rFonts w:ascii="新宋体" w:eastAsia="新宋体" w:hAnsi="新宋体" w:hint="eastAsia"/>
                <w:szCs w:val="21"/>
              </w:rPr>
              <w:t>本试卷满分为150分，考试时间为180分钟。</w:t>
            </w:r>
            <w:r w:rsidRPr="00AC0916">
              <w:rPr>
                <w:rFonts w:ascii="新宋体" w:eastAsia="新宋体" w:hAnsi="新宋体" w:hint="eastAsia"/>
                <w:szCs w:val="21"/>
              </w:rPr>
              <w:br/>
              <w:t>（二）答题方式</w:t>
            </w:r>
            <w:r w:rsidRPr="00AC0916">
              <w:rPr>
                <w:rFonts w:ascii="新宋体" w:eastAsia="新宋体" w:hAnsi="新宋体" w:hint="eastAsia"/>
                <w:szCs w:val="21"/>
              </w:rPr>
              <w:br/>
              <w:t>答题方式为闭卷、笔试。</w:t>
            </w:r>
            <w:r w:rsidRPr="00AC0916">
              <w:rPr>
                <w:rFonts w:ascii="新宋体" w:eastAsia="新宋体" w:hAnsi="新宋体" w:hint="eastAsia"/>
                <w:szCs w:val="21"/>
              </w:rPr>
              <w:br/>
            </w:r>
            <w:bookmarkEnd w:id="0"/>
          </w:p>
          <w:p w:rsidR="003E4FFC" w:rsidRDefault="003E4FFC" w:rsidP="003E4FFC">
            <w:pPr>
              <w:spacing w:line="360" w:lineRule="exact"/>
              <w:jc w:val="left"/>
              <w:rPr>
                <w:rFonts w:ascii="新宋体" w:eastAsia="新宋体" w:hAnsi="新宋体"/>
                <w:szCs w:val="21"/>
              </w:rPr>
            </w:pPr>
            <w:r>
              <w:rPr>
                <w:rFonts w:ascii="新宋体" w:eastAsia="新宋体" w:hAnsi="新宋体" w:hint="eastAsia"/>
                <w:szCs w:val="21"/>
              </w:rPr>
              <w:t>一、中外文学史</w:t>
            </w:r>
          </w:p>
          <w:p w:rsidR="003E4FFC" w:rsidRPr="00712E7F" w:rsidRDefault="003E4FFC" w:rsidP="003E4FFC">
            <w:pPr>
              <w:spacing w:line="360" w:lineRule="exact"/>
              <w:jc w:val="left"/>
              <w:rPr>
                <w:rFonts w:ascii="新宋体" w:eastAsia="新宋体" w:hAnsi="新宋体"/>
                <w:szCs w:val="21"/>
              </w:rPr>
            </w:pPr>
            <w:r>
              <w:rPr>
                <w:rFonts w:ascii="新宋体" w:eastAsia="新宋体" w:hAnsi="新宋体" w:hint="eastAsia"/>
                <w:szCs w:val="21"/>
              </w:rPr>
              <w:t>1</w:t>
            </w:r>
            <w:r w:rsidRPr="00712E7F">
              <w:rPr>
                <w:rFonts w:ascii="新宋体" w:eastAsia="新宋体" w:hAnsi="新宋体" w:hint="eastAsia"/>
                <w:szCs w:val="21"/>
              </w:rPr>
              <w:t>、</w:t>
            </w:r>
            <w:r>
              <w:rPr>
                <w:rFonts w:ascii="新宋体" w:eastAsia="新宋体" w:hAnsi="新宋体" w:hint="eastAsia"/>
                <w:szCs w:val="21"/>
              </w:rPr>
              <w:t>诗经、楚辞、汉赋、乐府民歌、汉魏古诗、唐宋诗歌、宋词、元杂剧、明清小说等中国古典文学主要文体的演变历程，经典作家、作品和文学流派。</w:t>
            </w:r>
          </w:p>
          <w:p w:rsidR="003E4FFC" w:rsidRDefault="003E4FFC" w:rsidP="003E4FFC">
            <w:pPr>
              <w:spacing w:line="360" w:lineRule="exact"/>
              <w:rPr>
                <w:rFonts w:ascii="新宋体" w:eastAsia="新宋体" w:hAnsi="新宋体"/>
                <w:szCs w:val="21"/>
              </w:rPr>
            </w:pPr>
            <w:r>
              <w:rPr>
                <w:rFonts w:ascii="新宋体" w:eastAsia="新宋体" w:hAnsi="新宋体" w:hint="eastAsia"/>
                <w:szCs w:val="21"/>
              </w:rPr>
              <w:t>2</w:t>
            </w:r>
            <w:r w:rsidRPr="00712E7F">
              <w:rPr>
                <w:rFonts w:ascii="新宋体" w:eastAsia="新宋体" w:hAnsi="新宋体" w:hint="eastAsia"/>
                <w:szCs w:val="21"/>
              </w:rPr>
              <w:t>、</w:t>
            </w:r>
            <w:r>
              <w:rPr>
                <w:rFonts w:ascii="新宋体" w:eastAsia="新宋体" w:hAnsi="新宋体" w:hint="eastAsia"/>
                <w:szCs w:val="21"/>
              </w:rPr>
              <w:t>鲁迅、茅盾、巴金、老舍、曹禺、沈从文、张爱玲、新月诗派等现代文学经典作家、流派的主要作品、艺术风格和思想内涵。</w:t>
            </w:r>
          </w:p>
          <w:p w:rsidR="003E4FFC" w:rsidRPr="00712E7F" w:rsidRDefault="003E4FFC" w:rsidP="003E4FFC">
            <w:pPr>
              <w:spacing w:line="360" w:lineRule="exact"/>
              <w:rPr>
                <w:rFonts w:ascii="新宋体" w:eastAsia="新宋体" w:hAnsi="新宋体"/>
                <w:szCs w:val="21"/>
              </w:rPr>
            </w:pPr>
            <w:r>
              <w:rPr>
                <w:rFonts w:ascii="新宋体" w:eastAsia="新宋体" w:hAnsi="新宋体" w:hint="eastAsia"/>
                <w:szCs w:val="21"/>
              </w:rPr>
              <w:t>3、新时期（文革后）小说、诗歌的代表作家、作品和主要特点。</w:t>
            </w:r>
          </w:p>
          <w:p w:rsidR="003E4FFC" w:rsidRDefault="003E4FFC" w:rsidP="003E4FFC">
            <w:pPr>
              <w:spacing w:line="360" w:lineRule="exact"/>
            </w:pPr>
            <w:r>
              <w:rPr>
                <w:rFonts w:ascii="新宋体" w:eastAsia="新宋体" w:hAnsi="新宋体" w:hint="eastAsia"/>
                <w:szCs w:val="21"/>
              </w:rPr>
              <w:t>4</w:t>
            </w:r>
            <w:r w:rsidRPr="00712E7F">
              <w:rPr>
                <w:rFonts w:ascii="新宋体" w:eastAsia="新宋体" w:hAnsi="新宋体" w:hint="eastAsia"/>
                <w:szCs w:val="21"/>
              </w:rPr>
              <w:t>、</w:t>
            </w:r>
            <w:r>
              <w:rPr>
                <w:rFonts w:ascii="新宋体" w:eastAsia="新宋体" w:hAnsi="新宋体" w:hint="eastAsia"/>
                <w:szCs w:val="21"/>
              </w:rPr>
              <w:t>古希腊戏剧、</w:t>
            </w:r>
            <w:r w:rsidRPr="001649CC">
              <w:rPr>
                <w:rFonts w:hint="eastAsia"/>
              </w:rPr>
              <w:t>莎士比亚的戏剧艺术</w:t>
            </w:r>
            <w:r>
              <w:rPr>
                <w:rFonts w:hint="eastAsia"/>
              </w:rPr>
              <w:t>、</w:t>
            </w:r>
            <w:r w:rsidRPr="008772C3">
              <w:rPr>
                <w:rFonts w:hint="eastAsia"/>
              </w:rPr>
              <w:t>19</w:t>
            </w:r>
            <w:r w:rsidRPr="008772C3">
              <w:rPr>
                <w:rFonts w:hint="eastAsia"/>
              </w:rPr>
              <w:t>世纪浪漫主义文学</w:t>
            </w:r>
            <w:r>
              <w:rPr>
                <w:rFonts w:hint="eastAsia"/>
              </w:rPr>
              <w:t>、</w:t>
            </w:r>
            <w:r w:rsidRPr="008772C3">
              <w:rPr>
                <w:rFonts w:hint="eastAsia"/>
              </w:rPr>
              <w:t>19</w:t>
            </w:r>
            <w:r w:rsidRPr="008772C3">
              <w:rPr>
                <w:rFonts w:hint="eastAsia"/>
              </w:rPr>
              <w:t>世纪现实主义文学</w:t>
            </w:r>
            <w:r>
              <w:rPr>
                <w:rFonts w:hint="eastAsia"/>
              </w:rPr>
              <w:t>、</w:t>
            </w:r>
            <w:r w:rsidRPr="008772C3">
              <w:rPr>
                <w:rFonts w:hint="eastAsia"/>
              </w:rPr>
              <w:t>20</w:t>
            </w:r>
            <w:r w:rsidRPr="008772C3">
              <w:rPr>
                <w:rFonts w:hint="eastAsia"/>
              </w:rPr>
              <w:t>世纪现实主义文学</w:t>
            </w:r>
            <w:r>
              <w:rPr>
                <w:rFonts w:hint="eastAsia"/>
              </w:rPr>
              <w:t>。</w:t>
            </w:r>
          </w:p>
          <w:p w:rsidR="003E4FFC" w:rsidRDefault="003E4FFC" w:rsidP="003E4FFC">
            <w:pPr>
              <w:spacing w:line="360" w:lineRule="exact"/>
            </w:pPr>
          </w:p>
          <w:p w:rsidR="003E4FFC" w:rsidRDefault="003E4FFC" w:rsidP="003E4FFC">
            <w:pPr>
              <w:spacing w:line="360" w:lineRule="exact"/>
            </w:pPr>
            <w:r>
              <w:rPr>
                <w:rFonts w:hint="eastAsia"/>
              </w:rPr>
              <w:t>参考书目：</w:t>
            </w:r>
          </w:p>
          <w:p w:rsidR="003E4FFC" w:rsidRDefault="003E4FFC" w:rsidP="003E4FFC">
            <w:pPr>
              <w:spacing w:line="360" w:lineRule="exact"/>
            </w:pPr>
            <w:r>
              <w:rPr>
                <w:rFonts w:hint="eastAsia"/>
              </w:rPr>
              <w:t>1</w:t>
            </w:r>
            <w:r>
              <w:rPr>
                <w:rFonts w:hint="eastAsia"/>
              </w:rPr>
              <w:t>《中国文学史》（四卷本），袁行霈主编，高等教育出版社</w:t>
            </w:r>
            <w:r>
              <w:rPr>
                <w:rFonts w:hint="eastAsia"/>
              </w:rPr>
              <w:t>2014</w:t>
            </w:r>
            <w:r>
              <w:rPr>
                <w:rFonts w:hint="eastAsia"/>
              </w:rPr>
              <w:t>年版。</w:t>
            </w:r>
          </w:p>
          <w:p w:rsidR="003E4FFC" w:rsidRDefault="003E4FFC" w:rsidP="003E4FFC">
            <w:pPr>
              <w:spacing w:line="360" w:lineRule="exact"/>
            </w:pPr>
            <w:r>
              <w:rPr>
                <w:rFonts w:hint="eastAsia"/>
              </w:rPr>
              <w:t>2</w:t>
            </w:r>
            <w:r>
              <w:rPr>
                <w:rFonts w:hint="eastAsia"/>
              </w:rPr>
              <w:t>、《中国现代文学三十年》，钱理群、温儒敏、吴福辉，北京大学出版社</w:t>
            </w:r>
            <w:r>
              <w:rPr>
                <w:rFonts w:hint="eastAsia"/>
              </w:rPr>
              <w:t>2002</w:t>
            </w:r>
            <w:r>
              <w:rPr>
                <w:rFonts w:hint="eastAsia"/>
              </w:rPr>
              <w:t>年版。</w:t>
            </w:r>
          </w:p>
          <w:p w:rsidR="003E4FFC" w:rsidRDefault="003E4FFC" w:rsidP="003E4FFC">
            <w:pPr>
              <w:spacing w:line="360" w:lineRule="exact"/>
            </w:pPr>
            <w:r>
              <w:rPr>
                <w:rFonts w:hint="eastAsia"/>
              </w:rPr>
              <w:t>3</w:t>
            </w:r>
            <w:r>
              <w:rPr>
                <w:rFonts w:hint="eastAsia"/>
              </w:rPr>
              <w:t>、《中国当代文学史教程》，陈思和主编，复旦大学出版社</w:t>
            </w:r>
            <w:r>
              <w:rPr>
                <w:rFonts w:hint="eastAsia"/>
              </w:rPr>
              <w:t>2005</w:t>
            </w:r>
            <w:r>
              <w:rPr>
                <w:rFonts w:hint="eastAsia"/>
              </w:rPr>
              <w:t>年版。</w:t>
            </w:r>
          </w:p>
          <w:p w:rsidR="003E4FFC" w:rsidRPr="003E4FFC" w:rsidRDefault="003E4FFC" w:rsidP="003E4FFC">
            <w:pPr>
              <w:spacing w:line="360" w:lineRule="exact"/>
            </w:pPr>
            <w:r>
              <w:rPr>
                <w:rFonts w:hint="eastAsia"/>
              </w:rPr>
              <w:t>4</w:t>
            </w:r>
            <w:r>
              <w:rPr>
                <w:rFonts w:hint="eastAsia"/>
              </w:rPr>
              <w:t>、《外国文学史》，郑克鲁主编，高等教育出版社</w:t>
            </w:r>
            <w:r>
              <w:rPr>
                <w:rFonts w:hint="eastAsia"/>
              </w:rPr>
              <w:t>2015</w:t>
            </w:r>
            <w:r>
              <w:rPr>
                <w:rFonts w:hint="eastAsia"/>
              </w:rPr>
              <w:t>年版。</w:t>
            </w:r>
          </w:p>
          <w:p w:rsidR="003E4FFC" w:rsidRDefault="003E4FFC" w:rsidP="003E4FFC">
            <w:pPr>
              <w:spacing w:line="360" w:lineRule="exact"/>
              <w:rPr>
                <w:rFonts w:ascii="新宋体" w:eastAsia="新宋体" w:hAnsi="新宋体"/>
                <w:szCs w:val="21"/>
              </w:rPr>
            </w:pPr>
            <w:r>
              <w:rPr>
                <w:rFonts w:ascii="新宋体" w:eastAsia="新宋体" w:hAnsi="新宋体" w:hint="eastAsia"/>
                <w:szCs w:val="21"/>
              </w:rPr>
              <w:t>二、文学理论</w:t>
            </w:r>
          </w:p>
          <w:p w:rsidR="003E4FFC" w:rsidRDefault="003E4FFC" w:rsidP="003E4FFC">
            <w:pPr>
              <w:spacing w:line="360" w:lineRule="exact"/>
              <w:rPr>
                <w:rFonts w:ascii="新宋体" w:eastAsia="新宋体" w:hAnsi="新宋体"/>
                <w:szCs w:val="21"/>
              </w:rPr>
            </w:pPr>
            <w:r>
              <w:rPr>
                <w:rFonts w:ascii="新宋体" w:eastAsia="新宋体" w:hAnsi="新宋体" w:hint="eastAsia"/>
                <w:szCs w:val="21"/>
              </w:rPr>
              <w:t>1、文学理论的性质、形态、马克思主义文学理论与中国当代文学理论建设。</w:t>
            </w:r>
          </w:p>
          <w:p w:rsidR="003E4FFC" w:rsidRDefault="003E4FFC" w:rsidP="003E4FFC">
            <w:pPr>
              <w:spacing w:line="360" w:lineRule="exact"/>
              <w:rPr>
                <w:rFonts w:ascii="新宋体" w:eastAsia="新宋体" w:hAnsi="新宋体"/>
                <w:szCs w:val="21"/>
              </w:rPr>
            </w:pPr>
            <w:r>
              <w:rPr>
                <w:rFonts w:ascii="新宋体" w:eastAsia="新宋体" w:hAnsi="新宋体" w:hint="eastAsia"/>
                <w:szCs w:val="21"/>
              </w:rPr>
              <w:t>2、文学活动与文学创造</w:t>
            </w:r>
          </w:p>
          <w:p w:rsidR="003E4FFC" w:rsidRDefault="003E4FFC" w:rsidP="003E4FFC">
            <w:pPr>
              <w:spacing w:line="360" w:lineRule="exact"/>
              <w:rPr>
                <w:rFonts w:ascii="新宋体" w:eastAsia="新宋体" w:hAnsi="新宋体"/>
                <w:szCs w:val="21"/>
              </w:rPr>
            </w:pPr>
            <w:r>
              <w:rPr>
                <w:rFonts w:ascii="新宋体" w:eastAsia="新宋体" w:hAnsi="新宋体" w:hint="eastAsia"/>
                <w:szCs w:val="21"/>
              </w:rPr>
              <w:t>3、文学作品</w:t>
            </w:r>
          </w:p>
          <w:p w:rsidR="003E4FFC" w:rsidRDefault="003E4FFC" w:rsidP="003E4FFC">
            <w:pPr>
              <w:spacing w:line="360" w:lineRule="exact"/>
              <w:rPr>
                <w:rFonts w:ascii="新宋体" w:eastAsia="新宋体" w:hAnsi="新宋体"/>
                <w:szCs w:val="21"/>
              </w:rPr>
            </w:pPr>
            <w:r>
              <w:rPr>
                <w:rFonts w:ascii="新宋体" w:eastAsia="新宋体" w:hAnsi="新宋体" w:hint="eastAsia"/>
                <w:szCs w:val="21"/>
              </w:rPr>
              <w:t>4、文学消费、接受和批评</w:t>
            </w:r>
          </w:p>
          <w:p w:rsidR="003E4FFC" w:rsidRDefault="003E4FFC" w:rsidP="003E4FFC">
            <w:pPr>
              <w:spacing w:line="360" w:lineRule="exact"/>
              <w:rPr>
                <w:rFonts w:ascii="新宋体" w:eastAsia="新宋体" w:hAnsi="新宋体"/>
                <w:szCs w:val="21"/>
              </w:rPr>
            </w:pPr>
            <w:r>
              <w:rPr>
                <w:rFonts w:ascii="新宋体" w:eastAsia="新宋体" w:hAnsi="新宋体" w:hint="eastAsia"/>
                <w:szCs w:val="21"/>
              </w:rPr>
              <w:t>参考书目：《文学理论教程》，童庆炳主编，高等教育出版社2015年版。</w:t>
            </w:r>
          </w:p>
          <w:p w:rsidR="003E4FFC" w:rsidRDefault="003E4FFC" w:rsidP="003E4FFC">
            <w:pPr>
              <w:spacing w:line="360" w:lineRule="exact"/>
              <w:rPr>
                <w:rFonts w:ascii="新宋体" w:eastAsia="新宋体" w:hAnsi="新宋体"/>
                <w:szCs w:val="21"/>
              </w:rPr>
            </w:pPr>
            <w:r>
              <w:rPr>
                <w:rFonts w:ascii="新宋体" w:eastAsia="新宋体" w:hAnsi="新宋体" w:hint="eastAsia"/>
                <w:szCs w:val="21"/>
              </w:rPr>
              <w:t>三、现代汉语：</w:t>
            </w:r>
          </w:p>
          <w:p w:rsidR="003E4FFC" w:rsidRDefault="003E4FFC" w:rsidP="003E4FFC">
            <w:pPr>
              <w:spacing w:line="360" w:lineRule="exact"/>
              <w:rPr>
                <w:rFonts w:ascii="新宋体" w:eastAsia="新宋体" w:hAnsi="新宋体"/>
                <w:szCs w:val="21"/>
              </w:rPr>
            </w:pPr>
            <w:r>
              <w:rPr>
                <w:rFonts w:ascii="新宋体" w:eastAsia="新宋体" w:hAnsi="新宋体" w:hint="eastAsia"/>
                <w:szCs w:val="21"/>
              </w:rPr>
              <w:t>1、语音2、词汇 3、语法 4、修辞</w:t>
            </w:r>
          </w:p>
          <w:p w:rsidR="003E4FFC" w:rsidRDefault="003E4FFC" w:rsidP="003E4FFC">
            <w:pPr>
              <w:spacing w:line="360" w:lineRule="exact"/>
              <w:rPr>
                <w:rFonts w:ascii="新宋体" w:eastAsia="新宋体" w:hAnsi="新宋体"/>
                <w:szCs w:val="21"/>
              </w:rPr>
            </w:pPr>
            <w:r>
              <w:rPr>
                <w:rFonts w:ascii="新宋体" w:eastAsia="新宋体" w:hAnsi="新宋体" w:hint="eastAsia"/>
                <w:szCs w:val="21"/>
              </w:rPr>
              <w:t>参考书目：《现代汉语》，胡裕树主编，上海教育出版社2011年版。</w:t>
            </w:r>
          </w:p>
          <w:p w:rsidR="003E4FFC" w:rsidRDefault="003E4FFC" w:rsidP="003E4FFC">
            <w:pPr>
              <w:spacing w:line="360" w:lineRule="exact"/>
              <w:rPr>
                <w:rFonts w:ascii="新宋体" w:eastAsia="新宋体" w:hAnsi="新宋体"/>
                <w:szCs w:val="21"/>
              </w:rPr>
            </w:pPr>
            <w:r>
              <w:rPr>
                <w:rFonts w:ascii="新宋体" w:eastAsia="新宋体" w:hAnsi="新宋体" w:hint="eastAsia"/>
                <w:szCs w:val="21"/>
              </w:rPr>
              <w:t>四、古代汉语</w:t>
            </w:r>
          </w:p>
          <w:p w:rsidR="003E4FFC" w:rsidRDefault="003E4FFC" w:rsidP="003E4FFC">
            <w:pPr>
              <w:spacing w:line="360" w:lineRule="exact"/>
              <w:rPr>
                <w:rFonts w:ascii="新宋体" w:eastAsia="新宋体" w:hAnsi="新宋体"/>
                <w:szCs w:val="21"/>
              </w:rPr>
            </w:pPr>
            <w:r>
              <w:rPr>
                <w:rFonts w:ascii="新宋体" w:eastAsia="新宋体" w:hAnsi="新宋体" w:hint="eastAsia"/>
                <w:szCs w:val="21"/>
              </w:rPr>
              <w:t>1、文字2、词汇3、语法4、音韵与训诂</w:t>
            </w:r>
          </w:p>
          <w:p w:rsidR="009A2E8D" w:rsidRPr="003E4FFC" w:rsidRDefault="003E4FFC" w:rsidP="003E4FFC">
            <w:pPr>
              <w:spacing w:line="360" w:lineRule="exact"/>
              <w:rPr>
                <w:rFonts w:ascii="新宋体" w:eastAsia="新宋体" w:hAnsi="新宋体"/>
                <w:szCs w:val="21"/>
              </w:rPr>
            </w:pPr>
            <w:r>
              <w:rPr>
                <w:rFonts w:ascii="新宋体" w:eastAsia="新宋体" w:hAnsi="新宋体" w:hint="eastAsia"/>
                <w:szCs w:val="21"/>
              </w:rPr>
              <w:t>参考书目：《古代汉语》，王力主编，中华书局1999年版。</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lastRenderedPageBreak/>
              <w:t>文学院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804</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英语综合</w:t>
            </w:r>
          </w:p>
        </w:tc>
        <w:tc>
          <w:tcPr>
            <w:tcW w:w="1560" w:type="dxa"/>
            <w:vAlign w:val="center"/>
          </w:tcPr>
          <w:p w:rsidR="009A2E8D" w:rsidRDefault="009A2E8D" w:rsidP="009F6730">
            <w:r w:rsidRPr="00176B55">
              <w:rPr>
                <w:rFonts w:asciiTheme="minorEastAsia" w:hAnsiTheme="minor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包括语言学,英美文学、英美概况。</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文学院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838</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评论写作</w:t>
            </w:r>
          </w:p>
        </w:tc>
        <w:tc>
          <w:tcPr>
            <w:tcW w:w="1560" w:type="dxa"/>
            <w:vAlign w:val="center"/>
          </w:tcPr>
          <w:p w:rsidR="009A2E8D" w:rsidRDefault="009A2E8D" w:rsidP="009F6730">
            <w:r w:rsidRPr="00176B55">
              <w:rPr>
                <w:rFonts w:asciiTheme="minorEastAsia" w:hAnsiTheme="minor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结合相关命题材料，考查考生运用专业知识的分析、论证和评论能力。考生可根据专业选择答题。</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文学院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11</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文史综合知识</w:t>
            </w:r>
          </w:p>
        </w:tc>
        <w:tc>
          <w:tcPr>
            <w:tcW w:w="1560"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复试科目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文史哲综合知识考查。</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文学院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12</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语言学知识综合考试</w:t>
            </w:r>
          </w:p>
        </w:tc>
        <w:tc>
          <w:tcPr>
            <w:tcW w:w="1560" w:type="dxa"/>
            <w:vAlign w:val="center"/>
          </w:tcPr>
          <w:p w:rsidR="009A2E8D" w:rsidRDefault="009A2E8D" w:rsidP="009F6730">
            <w:r w:rsidRPr="0073143F">
              <w:rPr>
                <w:rFonts w:asciiTheme="minorEastAsia" w:hAnsiTheme="minorEastAsia" w:hint="eastAsia"/>
                <w:szCs w:val="21"/>
              </w:rPr>
              <w:t>复试科目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考查相关语言学知识及工具书知识。</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文学院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13</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文学评论写作</w:t>
            </w:r>
          </w:p>
        </w:tc>
        <w:tc>
          <w:tcPr>
            <w:tcW w:w="1560" w:type="dxa"/>
            <w:vAlign w:val="center"/>
          </w:tcPr>
          <w:p w:rsidR="009A2E8D" w:rsidRDefault="009A2E8D" w:rsidP="009F6730">
            <w:r w:rsidRPr="0073143F">
              <w:rPr>
                <w:rFonts w:asciiTheme="minorEastAsia" w:hAnsiTheme="minorEastAsia" w:hint="eastAsia"/>
                <w:szCs w:val="21"/>
              </w:rPr>
              <w:t>复试科目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考查文学评论写作能力。</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文学院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14</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英语会话能力和综合素质</w:t>
            </w:r>
          </w:p>
        </w:tc>
        <w:tc>
          <w:tcPr>
            <w:tcW w:w="1560" w:type="dxa"/>
            <w:vAlign w:val="center"/>
          </w:tcPr>
          <w:p w:rsidR="009A2E8D" w:rsidRDefault="009A2E8D" w:rsidP="009F6730">
            <w:r w:rsidRPr="0073143F">
              <w:rPr>
                <w:rFonts w:asciiTheme="minorEastAsia" w:hAnsiTheme="minorEastAsia" w:hint="eastAsia"/>
                <w:szCs w:val="21"/>
              </w:rPr>
              <w:t>复试科目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考查学生英语会话能力和综合素质。</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文学院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15</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英语能力测试</w:t>
            </w:r>
          </w:p>
        </w:tc>
        <w:tc>
          <w:tcPr>
            <w:tcW w:w="1560" w:type="dxa"/>
            <w:vAlign w:val="center"/>
          </w:tcPr>
          <w:p w:rsidR="009A2E8D" w:rsidRDefault="009A2E8D" w:rsidP="009F6730">
            <w:r w:rsidRPr="0073143F">
              <w:rPr>
                <w:rFonts w:asciiTheme="minorEastAsia" w:hAnsiTheme="minorEastAsia" w:hint="eastAsia"/>
                <w:szCs w:val="21"/>
              </w:rPr>
              <w:t>复试科目</w:t>
            </w:r>
          </w:p>
        </w:tc>
        <w:tc>
          <w:tcPr>
            <w:tcW w:w="4535" w:type="dxa"/>
            <w:vAlign w:val="center"/>
          </w:tcPr>
          <w:p w:rsidR="009A2E8D" w:rsidRDefault="009A2E8D" w:rsidP="009F6730">
            <w:pPr>
              <w:rPr>
                <w:rFonts w:asciiTheme="minorEastAsia" w:hAnsiTheme="minorEastAsia"/>
                <w:szCs w:val="21"/>
              </w:rPr>
            </w:pP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文学院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44</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专业素养与语文教学</w:t>
            </w:r>
          </w:p>
        </w:tc>
        <w:tc>
          <w:tcPr>
            <w:tcW w:w="1560"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复试科目</w:t>
            </w:r>
          </w:p>
        </w:tc>
        <w:tc>
          <w:tcPr>
            <w:tcW w:w="4535" w:type="dxa"/>
            <w:vAlign w:val="center"/>
          </w:tcPr>
          <w:p w:rsidR="009A2E8D" w:rsidRDefault="00513B21" w:rsidP="00E64375">
            <w:pPr>
              <w:rPr>
                <w:rFonts w:asciiTheme="minorEastAsia" w:hAnsiTheme="minorEastAsia"/>
                <w:szCs w:val="21"/>
              </w:rPr>
            </w:pPr>
            <w:r>
              <w:rPr>
                <w:rFonts w:ascii="Helvetica" w:hAnsi="Helvetica" w:cs="Helvetica"/>
                <w:szCs w:val="21"/>
              </w:rPr>
              <w:t>一、考试目标</w:t>
            </w:r>
            <w:r>
              <w:rPr>
                <w:rFonts w:ascii="Helvetica" w:hAnsi="Helvetica" w:cs="Helvetica"/>
                <w:szCs w:val="21"/>
              </w:rPr>
              <w:t xml:space="preserve"> </w:t>
            </w:r>
            <w:r>
              <w:rPr>
                <w:rFonts w:ascii="Helvetica" w:hAnsi="Helvetica" w:cs="Helvetica"/>
                <w:szCs w:val="21"/>
              </w:rPr>
              <w:br/>
            </w:r>
            <w:r>
              <w:rPr>
                <w:rFonts w:ascii="Helvetica" w:hAnsi="Helvetica" w:cs="Helvetica"/>
                <w:szCs w:val="21"/>
              </w:rPr>
              <w:t>教育硕士专业学位入学考试</w:t>
            </w:r>
            <w:r>
              <w:rPr>
                <w:rFonts w:ascii="Helvetica" w:hAnsi="Helvetica" w:cs="Helvetica"/>
                <w:szCs w:val="21"/>
              </w:rPr>
              <w:t>“</w:t>
            </w:r>
            <w:r>
              <w:rPr>
                <w:rFonts w:ascii="Helvetica" w:hAnsi="Helvetica" w:cs="Helvetica"/>
                <w:szCs w:val="21"/>
              </w:rPr>
              <w:t>专业素养与语文教学</w:t>
            </w:r>
            <w:r>
              <w:rPr>
                <w:rFonts w:ascii="Helvetica" w:hAnsi="Helvetica" w:cs="Helvetica"/>
                <w:szCs w:val="21"/>
              </w:rPr>
              <w:t>”</w:t>
            </w:r>
            <w:r>
              <w:rPr>
                <w:rFonts w:ascii="Helvetica" w:hAnsi="Helvetica" w:cs="Helvetica"/>
                <w:szCs w:val="21"/>
              </w:rPr>
              <w:t>科目考试内容包括考生</w:t>
            </w:r>
            <w:r>
              <w:rPr>
                <w:rFonts w:ascii="Helvetica" w:hAnsi="Helvetica" w:cs="Helvetica"/>
                <w:szCs w:val="21"/>
              </w:rPr>
              <w:br/>
            </w:r>
            <w:r>
              <w:rPr>
                <w:rFonts w:ascii="Helvetica" w:hAnsi="Helvetica" w:cs="Helvetica"/>
                <w:szCs w:val="21"/>
              </w:rPr>
              <w:t>对语文教学知识、理论的掌握程度及实际应用能力，并进一步考察考生在汉语言文学专</w:t>
            </w:r>
            <w:r>
              <w:rPr>
                <w:rFonts w:ascii="Helvetica" w:hAnsi="Helvetica" w:cs="Helvetica"/>
                <w:szCs w:val="21"/>
              </w:rPr>
              <w:br/>
            </w:r>
            <w:r>
              <w:rPr>
                <w:rFonts w:ascii="Helvetica" w:hAnsi="Helvetica" w:cs="Helvetica"/>
                <w:szCs w:val="21"/>
              </w:rPr>
              <w:t>业方面的素养。</w:t>
            </w:r>
            <w:r>
              <w:rPr>
                <w:rFonts w:ascii="Helvetica" w:hAnsi="Helvetica" w:cs="Helvetica"/>
                <w:szCs w:val="21"/>
              </w:rPr>
              <w:t xml:space="preserve"> </w:t>
            </w:r>
            <w:r>
              <w:rPr>
                <w:rFonts w:ascii="Helvetica" w:hAnsi="Helvetica" w:cs="Helvetica"/>
                <w:szCs w:val="21"/>
              </w:rPr>
              <w:br/>
            </w:r>
            <w:r>
              <w:rPr>
                <w:rFonts w:ascii="Helvetica" w:hAnsi="Helvetica" w:cs="Helvetica"/>
                <w:szCs w:val="21"/>
              </w:rPr>
              <w:t>二、考试形式</w:t>
            </w:r>
            <w:r>
              <w:rPr>
                <w:rFonts w:ascii="Helvetica" w:hAnsi="Helvetica" w:cs="Helvetica"/>
                <w:szCs w:val="21"/>
              </w:rPr>
              <w:t xml:space="preserve"> </w:t>
            </w:r>
            <w:r>
              <w:rPr>
                <w:rFonts w:ascii="Helvetica" w:hAnsi="Helvetica" w:cs="Helvetica"/>
                <w:szCs w:val="21"/>
              </w:rPr>
              <w:br/>
              <w:t>1</w:t>
            </w:r>
            <w:r>
              <w:rPr>
                <w:rFonts w:ascii="Helvetica" w:hAnsi="Helvetica" w:cs="Helvetica"/>
                <w:szCs w:val="21"/>
              </w:rPr>
              <w:t>、笔试科目</w:t>
            </w:r>
            <w:r>
              <w:rPr>
                <w:rFonts w:ascii="Helvetica" w:hAnsi="Helvetica" w:cs="Helvetica"/>
                <w:szCs w:val="21"/>
              </w:rPr>
              <w:t>“</w:t>
            </w:r>
            <w:r>
              <w:rPr>
                <w:rFonts w:ascii="Helvetica" w:hAnsi="Helvetica" w:cs="Helvetica"/>
                <w:szCs w:val="21"/>
              </w:rPr>
              <w:t>语文教学</w:t>
            </w:r>
            <w:r>
              <w:rPr>
                <w:rFonts w:ascii="Helvetica" w:hAnsi="Helvetica" w:cs="Helvetica"/>
                <w:szCs w:val="21"/>
              </w:rPr>
              <w:t>”</w:t>
            </w:r>
            <w:r>
              <w:rPr>
                <w:rFonts w:ascii="Helvetica" w:hAnsi="Helvetica" w:cs="Helvetica"/>
                <w:szCs w:val="21"/>
              </w:rPr>
              <w:t>，</w:t>
            </w:r>
            <w:r>
              <w:rPr>
                <w:rFonts w:ascii="Helvetica" w:hAnsi="Helvetica" w:cs="Helvetica"/>
                <w:szCs w:val="21"/>
              </w:rPr>
              <w:t xml:space="preserve">50 </w:t>
            </w:r>
            <w:r>
              <w:rPr>
                <w:rFonts w:ascii="Helvetica" w:hAnsi="Helvetica" w:cs="Helvetica"/>
                <w:szCs w:val="21"/>
              </w:rPr>
              <w:t>分，闭卷考试。</w:t>
            </w:r>
            <w:r>
              <w:rPr>
                <w:rFonts w:ascii="Helvetica" w:hAnsi="Helvetica" w:cs="Helvetica"/>
                <w:szCs w:val="21"/>
              </w:rPr>
              <w:t xml:space="preserve">90 </w:t>
            </w:r>
            <w:r>
              <w:rPr>
                <w:rFonts w:ascii="Helvetica" w:hAnsi="Helvetica" w:cs="Helvetica"/>
                <w:szCs w:val="21"/>
              </w:rPr>
              <w:t>分钟。</w:t>
            </w:r>
            <w:r>
              <w:rPr>
                <w:rFonts w:ascii="Helvetica" w:hAnsi="Helvetica" w:cs="Helvetica"/>
                <w:szCs w:val="21"/>
              </w:rPr>
              <w:t xml:space="preserve"> </w:t>
            </w:r>
            <w:r>
              <w:rPr>
                <w:rFonts w:ascii="Helvetica" w:hAnsi="Helvetica" w:cs="Helvetica"/>
                <w:szCs w:val="21"/>
              </w:rPr>
              <w:br/>
            </w:r>
            <w:r>
              <w:rPr>
                <w:rFonts w:ascii="Helvetica" w:hAnsi="Helvetica" w:cs="Helvetica"/>
                <w:szCs w:val="21"/>
              </w:rPr>
              <w:t>主要内容：</w:t>
            </w:r>
            <w:r>
              <w:rPr>
                <w:rFonts w:ascii="Helvetica" w:hAnsi="Helvetica" w:cs="Helvetica"/>
                <w:szCs w:val="21"/>
              </w:rPr>
              <w:t xml:space="preserve"> </w:t>
            </w:r>
            <w:r>
              <w:rPr>
                <w:rFonts w:ascii="Helvetica" w:hAnsi="Helvetica" w:cs="Helvetica"/>
                <w:szCs w:val="21"/>
              </w:rPr>
              <w:br/>
            </w:r>
            <w:r>
              <w:rPr>
                <w:rFonts w:ascii="Helvetica" w:hAnsi="Helvetica" w:cs="Helvetica"/>
                <w:szCs w:val="21"/>
              </w:rPr>
              <w:t>（</w:t>
            </w:r>
            <w:r>
              <w:rPr>
                <w:rFonts w:ascii="Helvetica" w:hAnsi="Helvetica" w:cs="Helvetica"/>
                <w:szCs w:val="21"/>
              </w:rPr>
              <w:t>1</w:t>
            </w:r>
            <w:r>
              <w:rPr>
                <w:rFonts w:ascii="Helvetica" w:hAnsi="Helvetica" w:cs="Helvetica"/>
                <w:szCs w:val="21"/>
              </w:rPr>
              <w:t>）语文课程理念与语文课程目标</w:t>
            </w:r>
            <w:r>
              <w:rPr>
                <w:rFonts w:ascii="Helvetica" w:hAnsi="Helvetica" w:cs="Helvetica"/>
                <w:szCs w:val="21"/>
              </w:rPr>
              <w:t xml:space="preserve"> </w:t>
            </w:r>
            <w:r>
              <w:rPr>
                <w:rFonts w:ascii="Helvetica" w:hAnsi="Helvetica" w:cs="Helvetica"/>
                <w:szCs w:val="21"/>
              </w:rPr>
              <w:br/>
            </w:r>
            <w:r>
              <w:rPr>
                <w:rFonts w:ascii="Helvetica" w:hAnsi="Helvetica" w:cs="Helvetica"/>
                <w:szCs w:val="21"/>
              </w:rPr>
              <w:t>（</w:t>
            </w:r>
            <w:r>
              <w:rPr>
                <w:rFonts w:ascii="Helvetica" w:hAnsi="Helvetica" w:cs="Helvetica"/>
                <w:szCs w:val="21"/>
              </w:rPr>
              <w:t>2</w:t>
            </w:r>
            <w:r>
              <w:rPr>
                <w:rFonts w:ascii="Helvetica" w:hAnsi="Helvetica" w:cs="Helvetica"/>
                <w:szCs w:val="21"/>
              </w:rPr>
              <w:t>）语文课程设置</w:t>
            </w:r>
            <w:r>
              <w:rPr>
                <w:rFonts w:ascii="Helvetica" w:hAnsi="Helvetica" w:cs="Helvetica"/>
                <w:szCs w:val="21"/>
              </w:rPr>
              <w:t xml:space="preserve"> </w:t>
            </w:r>
            <w:r>
              <w:rPr>
                <w:rFonts w:ascii="Helvetica" w:hAnsi="Helvetica" w:cs="Helvetica"/>
                <w:szCs w:val="21"/>
              </w:rPr>
              <w:br/>
            </w:r>
            <w:r>
              <w:rPr>
                <w:rFonts w:ascii="Helvetica" w:hAnsi="Helvetica" w:cs="Helvetica"/>
                <w:szCs w:val="21"/>
              </w:rPr>
              <w:t>（</w:t>
            </w:r>
            <w:r>
              <w:rPr>
                <w:rFonts w:ascii="Helvetica" w:hAnsi="Helvetica" w:cs="Helvetica"/>
                <w:szCs w:val="21"/>
              </w:rPr>
              <w:t>3</w:t>
            </w:r>
            <w:r>
              <w:rPr>
                <w:rFonts w:ascii="Helvetica" w:hAnsi="Helvetica" w:cs="Helvetica"/>
                <w:szCs w:val="21"/>
              </w:rPr>
              <w:t>）语文课程管理与语文教材建设</w:t>
            </w:r>
            <w:r>
              <w:rPr>
                <w:rFonts w:ascii="Helvetica" w:hAnsi="Helvetica" w:cs="Helvetica"/>
                <w:szCs w:val="21"/>
              </w:rPr>
              <w:t xml:space="preserve"> </w:t>
            </w:r>
            <w:r>
              <w:rPr>
                <w:rFonts w:ascii="Helvetica" w:hAnsi="Helvetica" w:cs="Helvetica"/>
                <w:szCs w:val="21"/>
              </w:rPr>
              <w:br/>
            </w:r>
            <w:r>
              <w:rPr>
                <w:rFonts w:ascii="Helvetica" w:hAnsi="Helvetica" w:cs="Helvetica"/>
                <w:szCs w:val="21"/>
              </w:rPr>
              <w:t>（</w:t>
            </w:r>
            <w:r>
              <w:rPr>
                <w:rFonts w:ascii="Helvetica" w:hAnsi="Helvetica" w:cs="Helvetica"/>
                <w:szCs w:val="21"/>
              </w:rPr>
              <w:t>4</w:t>
            </w:r>
            <w:r>
              <w:rPr>
                <w:rFonts w:ascii="Helvetica" w:hAnsi="Helvetica" w:cs="Helvetica"/>
                <w:szCs w:val="21"/>
              </w:rPr>
              <w:t>）语文教学原则</w:t>
            </w:r>
            <w:r>
              <w:rPr>
                <w:rFonts w:ascii="Helvetica" w:hAnsi="Helvetica" w:cs="Helvetica"/>
                <w:szCs w:val="21"/>
              </w:rPr>
              <w:t xml:space="preserve"> </w:t>
            </w:r>
            <w:r>
              <w:rPr>
                <w:rFonts w:ascii="Helvetica" w:hAnsi="Helvetica" w:cs="Helvetica"/>
                <w:szCs w:val="21"/>
              </w:rPr>
              <w:br/>
            </w:r>
            <w:r>
              <w:rPr>
                <w:rFonts w:ascii="Helvetica" w:hAnsi="Helvetica" w:cs="Helvetica"/>
                <w:szCs w:val="21"/>
              </w:rPr>
              <w:t>（</w:t>
            </w:r>
            <w:r>
              <w:rPr>
                <w:rFonts w:ascii="Helvetica" w:hAnsi="Helvetica" w:cs="Helvetica"/>
                <w:szCs w:val="21"/>
              </w:rPr>
              <w:t>5</w:t>
            </w:r>
            <w:r>
              <w:rPr>
                <w:rFonts w:ascii="Helvetica" w:hAnsi="Helvetica" w:cs="Helvetica"/>
                <w:szCs w:val="21"/>
              </w:rPr>
              <w:t>）语文教学方法</w:t>
            </w:r>
            <w:r>
              <w:rPr>
                <w:rFonts w:ascii="Helvetica" w:hAnsi="Helvetica" w:cs="Helvetica"/>
                <w:szCs w:val="21"/>
              </w:rPr>
              <w:t xml:space="preserve"> </w:t>
            </w:r>
            <w:r>
              <w:rPr>
                <w:rFonts w:ascii="Helvetica" w:hAnsi="Helvetica" w:cs="Helvetica"/>
                <w:szCs w:val="21"/>
              </w:rPr>
              <w:br/>
            </w:r>
            <w:r>
              <w:rPr>
                <w:rFonts w:ascii="Helvetica" w:hAnsi="Helvetica" w:cs="Helvetica"/>
                <w:szCs w:val="21"/>
              </w:rPr>
              <w:t>（</w:t>
            </w:r>
            <w:r>
              <w:rPr>
                <w:rFonts w:ascii="Helvetica" w:hAnsi="Helvetica" w:cs="Helvetica"/>
                <w:szCs w:val="21"/>
              </w:rPr>
              <w:t>6</w:t>
            </w:r>
            <w:r>
              <w:rPr>
                <w:rFonts w:ascii="Helvetica" w:hAnsi="Helvetica" w:cs="Helvetica"/>
                <w:szCs w:val="21"/>
              </w:rPr>
              <w:t>）语文教学范式</w:t>
            </w:r>
            <w:r>
              <w:rPr>
                <w:rFonts w:ascii="Helvetica" w:hAnsi="Helvetica" w:cs="Helvetica"/>
                <w:szCs w:val="21"/>
              </w:rPr>
              <w:t xml:space="preserve"> </w:t>
            </w:r>
            <w:r>
              <w:rPr>
                <w:rFonts w:ascii="Helvetica" w:hAnsi="Helvetica" w:cs="Helvetica"/>
                <w:szCs w:val="21"/>
              </w:rPr>
              <w:br/>
            </w:r>
            <w:r>
              <w:rPr>
                <w:rFonts w:ascii="Helvetica" w:hAnsi="Helvetica" w:cs="Helvetica"/>
                <w:szCs w:val="21"/>
              </w:rPr>
              <w:t>（</w:t>
            </w:r>
            <w:r>
              <w:rPr>
                <w:rFonts w:ascii="Helvetica" w:hAnsi="Helvetica" w:cs="Helvetica"/>
                <w:szCs w:val="21"/>
              </w:rPr>
              <w:t>7</w:t>
            </w:r>
            <w:r>
              <w:rPr>
                <w:rFonts w:ascii="Helvetica" w:hAnsi="Helvetica" w:cs="Helvetica"/>
                <w:szCs w:val="21"/>
              </w:rPr>
              <w:t>）阅读教学</w:t>
            </w:r>
            <w:r>
              <w:rPr>
                <w:rFonts w:ascii="Helvetica" w:hAnsi="Helvetica" w:cs="Helvetica"/>
                <w:szCs w:val="21"/>
              </w:rPr>
              <w:t xml:space="preserve"> </w:t>
            </w:r>
            <w:r>
              <w:rPr>
                <w:rFonts w:ascii="Helvetica" w:hAnsi="Helvetica" w:cs="Helvetica"/>
                <w:szCs w:val="21"/>
              </w:rPr>
              <w:br/>
            </w:r>
            <w:r>
              <w:rPr>
                <w:rFonts w:ascii="Helvetica" w:hAnsi="Helvetica" w:cs="Helvetica"/>
                <w:szCs w:val="21"/>
              </w:rPr>
              <w:t>（</w:t>
            </w:r>
            <w:r>
              <w:rPr>
                <w:rFonts w:ascii="Helvetica" w:hAnsi="Helvetica" w:cs="Helvetica"/>
                <w:szCs w:val="21"/>
              </w:rPr>
              <w:t>8</w:t>
            </w:r>
            <w:r>
              <w:rPr>
                <w:rFonts w:ascii="Helvetica" w:hAnsi="Helvetica" w:cs="Helvetica"/>
                <w:szCs w:val="21"/>
              </w:rPr>
              <w:t>）写作教学</w:t>
            </w:r>
            <w:r>
              <w:rPr>
                <w:rFonts w:ascii="Helvetica" w:hAnsi="Helvetica" w:cs="Helvetica"/>
                <w:szCs w:val="21"/>
              </w:rPr>
              <w:t xml:space="preserve"> </w:t>
            </w:r>
            <w:r>
              <w:rPr>
                <w:rFonts w:ascii="Helvetica" w:hAnsi="Helvetica" w:cs="Helvetica"/>
                <w:szCs w:val="21"/>
              </w:rPr>
              <w:br/>
            </w:r>
            <w:r>
              <w:rPr>
                <w:rFonts w:ascii="Helvetica" w:hAnsi="Helvetica" w:cs="Helvetica"/>
                <w:szCs w:val="21"/>
              </w:rPr>
              <w:t>（</w:t>
            </w:r>
            <w:r>
              <w:rPr>
                <w:rFonts w:ascii="Helvetica" w:hAnsi="Helvetica" w:cs="Helvetica"/>
                <w:szCs w:val="21"/>
              </w:rPr>
              <w:t>9</w:t>
            </w:r>
            <w:r>
              <w:rPr>
                <w:rFonts w:ascii="Helvetica" w:hAnsi="Helvetica" w:cs="Helvetica"/>
                <w:szCs w:val="21"/>
              </w:rPr>
              <w:t>）口语交际教学</w:t>
            </w:r>
            <w:r>
              <w:rPr>
                <w:rFonts w:ascii="Helvetica" w:hAnsi="Helvetica" w:cs="Helvetica"/>
                <w:szCs w:val="21"/>
              </w:rPr>
              <w:t xml:space="preserve"> </w:t>
            </w:r>
            <w:r>
              <w:rPr>
                <w:rFonts w:ascii="Helvetica" w:hAnsi="Helvetica" w:cs="Helvetica"/>
                <w:szCs w:val="21"/>
              </w:rPr>
              <w:br/>
            </w:r>
            <w:r>
              <w:rPr>
                <w:rFonts w:ascii="Helvetica" w:hAnsi="Helvetica" w:cs="Helvetica"/>
                <w:szCs w:val="21"/>
              </w:rPr>
              <w:t>（</w:t>
            </w:r>
            <w:r>
              <w:rPr>
                <w:rFonts w:ascii="Helvetica" w:hAnsi="Helvetica" w:cs="Helvetica"/>
                <w:szCs w:val="21"/>
              </w:rPr>
              <w:t>10</w:t>
            </w:r>
            <w:r>
              <w:rPr>
                <w:rFonts w:ascii="Helvetica" w:hAnsi="Helvetica" w:cs="Helvetica"/>
                <w:szCs w:val="21"/>
              </w:rPr>
              <w:t>）语文选修课教学</w:t>
            </w:r>
            <w:r>
              <w:rPr>
                <w:rFonts w:ascii="Helvetica" w:hAnsi="Helvetica" w:cs="Helvetica"/>
                <w:szCs w:val="21"/>
              </w:rPr>
              <w:t xml:space="preserve"> </w:t>
            </w:r>
            <w:r>
              <w:rPr>
                <w:rFonts w:ascii="Helvetica" w:hAnsi="Helvetica" w:cs="Helvetica"/>
                <w:szCs w:val="21"/>
              </w:rPr>
              <w:br/>
            </w:r>
            <w:r>
              <w:rPr>
                <w:rFonts w:ascii="Helvetica" w:hAnsi="Helvetica" w:cs="Helvetica"/>
                <w:szCs w:val="21"/>
              </w:rPr>
              <w:t>（</w:t>
            </w:r>
            <w:r>
              <w:rPr>
                <w:rFonts w:ascii="Helvetica" w:hAnsi="Helvetica" w:cs="Helvetica"/>
                <w:szCs w:val="21"/>
              </w:rPr>
              <w:t>11</w:t>
            </w:r>
            <w:r>
              <w:rPr>
                <w:rFonts w:ascii="Helvetica" w:hAnsi="Helvetica" w:cs="Helvetica"/>
                <w:szCs w:val="21"/>
              </w:rPr>
              <w:t>）语文综合性、研究性学习与指导</w:t>
            </w:r>
            <w:r>
              <w:rPr>
                <w:rFonts w:ascii="Helvetica" w:hAnsi="Helvetica" w:cs="Helvetica"/>
                <w:szCs w:val="21"/>
              </w:rPr>
              <w:t xml:space="preserve"> </w:t>
            </w:r>
            <w:r>
              <w:rPr>
                <w:rFonts w:ascii="Helvetica" w:hAnsi="Helvetica" w:cs="Helvetica"/>
                <w:szCs w:val="21"/>
              </w:rPr>
              <w:br/>
            </w:r>
            <w:r>
              <w:rPr>
                <w:rFonts w:ascii="Helvetica" w:hAnsi="Helvetica" w:cs="Helvetica"/>
                <w:szCs w:val="21"/>
              </w:rPr>
              <w:t>（</w:t>
            </w:r>
            <w:r>
              <w:rPr>
                <w:rFonts w:ascii="Helvetica" w:hAnsi="Helvetica" w:cs="Helvetica"/>
                <w:szCs w:val="21"/>
              </w:rPr>
              <w:t>12</w:t>
            </w:r>
            <w:r>
              <w:rPr>
                <w:rFonts w:ascii="Helvetica" w:hAnsi="Helvetica" w:cs="Helvetica"/>
                <w:szCs w:val="21"/>
              </w:rPr>
              <w:t>）语文课程评价</w:t>
            </w:r>
            <w:r>
              <w:rPr>
                <w:rFonts w:ascii="Helvetica" w:hAnsi="Helvetica" w:cs="Helvetica"/>
                <w:szCs w:val="21"/>
              </w:rPr>
              <w:t xml:space="preserve"> </w:t>
            </w:r>
            <w:r>
              <w:rPr>
                <w:rFonts w:ascii="Helvetica" w:hAnsi="Helvetica" w:cs="Helvetica"/>
                <w:szCs w:val="21"/>
              </w:rPr>
              <w:br/>
            </w:r>
            <w:r>
              <w:rPr>
                <w:rFonts w:ascii="Helvetica" w:hAnsi="Helvetica" w:cs="Helvetica"/>
                <w:szCs w:val="21"/>
              </w:rPr>
              <w:t>（</w:t>
            </w:r>
            <w:r>
              <w:rPr>
                <w:rFonts w:ascii="Helvetica" w:hAnsi="Helvetica" w:cs="Helvetica"/>
                <w:szCs w:val="21"/>
              </w:rPr>
              <w:t>13</w:t>
            </w:r>
            <w:r>
              <w:rPr>
                <w:rFonts w:ascii="Helvetica" w:hAnsi="Helvetica" w:cs="Helvetica"/>
                <w:szCs w:val="21"/>
              </w:rPr>
              <w:t>）语文教师专业素养</w:t>
            </w:r>
            <w:r>
              <w:rPr>
                <w:rFonts w:ascii="Helvetica" w:hAnsi="Helvetica" w:cs="Helvetica"/>
                <w:szCs w:val="21"/>
              </w:rPr>
              <w:t xml:space="preserve"> </w:t>
            </w:r>
            <w:r>
              <w:rPr>
                <w:rFonts w:ascii="Helvetica" w:hAnsi="Helvetica" w:cs="Helvetica"/>
                <w:szCs w:val="21"/>
              </w:rPr>
              <w:br/>
            </w:r>
            <w:r>
              <w:rPr>
                <w:rFonts w:ascii="Helvetica" w:hAnsi="Helvetica" w:cs="Helvetica"/>
                <w:szCs w:val="21"/>
              </w:rPr>
              <w:t>参考书目：《语文教学论》，何更生主编，安徽师范大学出版社</w:t>
            </w:r>
            <w:r>
              <w:rPr>
                <w:rFonts w:ascii="Helvetica" w:hAnsi="Helvetica" w:cs="Helvetica"/>
                <w:szCs w:val="21"/>
              </w:rPr>
              <w:t xml:space="preserve"> 2013 </w:t>
            </w:r>
            <w:r>
              <w:rPr>
                <w:rFonts w:ascii="Helvetica" w:hAnsi="Helvetica" w:cs="Helvetica"/>
                <w:szCs w:val="21"/>
              </w:rPr>
              <w:t>年版。</w:t>
            </w:r>
            <w:r>
              <w:rPr>
                <w:rFonts w:ascii="Helvetica" w:hAnsi="Helvetica" w:cs="Helvetica"/>
                <w:szCs w:val="21"/>
              </w:rPr>
              <w:t xml:space="preserve"> </w:t>
            </w:r>
            <w:r>
              <w:rPr>
                <w:rFonts w:ascii="Helvetica" w:hAnsi="Helvetica" w:cs="Helvetica"/>
                <w:szCs w:val="21"/>
              </w:rPr>
              <w:br/>
            </w:r>
            <w:r>
              <w:rPr>
                <w:rFonts w:ascii="Helvetica" w:hAnsi="Helvetica" w:cs="Helvetica"/>
                <w:szCs w:val="21"/>
              </w:rPr>
              <w:br/>
              <w:t>2</w:t>
            </w:r>
            <w:r>
              <w:rPr>
                <w:rFonts w:ascii="Helvetica" w:hAnsi="Helvetica" w:cs="Helvetica"/>
                <w:szCs w:val="21"/>
              </w:rPr>
              <w:t>、面试：语文教学实例展示和现场提问，主要考察考生的实际教学能力和专业素养，</w:t>
            </w:r>
            <w:r>
              <w:rPr>
                <w:rFonts w:ascii="Helvetica" w:hAnsi="Helvetica" w:cs="Helvetica"/>
                <w:szCs w:val="21"/>
              </w:rPr>
              <w:br/>
              <w:t xml:space="preserve">50 </w:t>
            </w:r>
            <w:r>
              <w:rPr>
                <w:rFonts w:ascii="Helvetica" w:hAnsi="Helvetica" w:cs="Helvetica"/>
                <w:szCs w:val="21"/>
              </w:rPr>
              <w:t>分，教学展示</w:t>
            </w:r>
            <w:r>
              <w:rPr>
                <w:rFonts w:ascii="Helvetica" w:hAnsi="Helvetica" w:cs="Helvetica"/>
                <w:szCs w:val="21"/>
              </w:rPr>
              <w:t xml:space="preserve"> 30 </w:t>
            </w:r>
            <w:r>
              <w:rPr>
                <w:rFonts w:ascii="Helvetica" w:hAnsi="Helvetica" w:cs="Helvetica"/>
                <w:szCs w:val="21"/>
              </w:rPr>
              <w:t>分钟，提问和答辩</w:t>
            </w:r>
            <w:r>
              <w:rPr>
                <w:rFonts w:ascii="Helvetica" w:hAnsi="Helvetica" w:cs="Helvetica"/>
                <w:szCs w:val="21"/>
              </w:rPr>
              <w:t xml:space="preserve"> 20 </w:t>
            </w:r>
            <w:r>
              <w:rPr>
                <w:rFonts w:ascii="Helvetica" w:hAnsi="Helvetica" w:cs="Helvetica"/>
                <w:szCs w:val="21"/>
              </w:rPr>
              <w:t>分钟。</w:t>
            </w:r>
            <w:r>
              <w:rPr>
                <w:rFonts w:ascii="Helvetica" w:hAnsi="Helvetica" w:cs="Helvetica"/>
                <w:szCs w:val="21"/>
              </w:rPr>
              <w:t xml:space="preserve"> </w:t>
            </w:r>
            <w:r>
              <w:rPr>
                <w:rFonts w:ascii="Helvetica" w:hAnsi="Helvetica" w:cs="Helvetica"/>
                <w:szCs w:val="21"/>
              </w:rPr>
              <w:br/>
              <w:t>3</w:t>
            </w:r>
            <w:r>
              <w:rPr>
                <w:rFonts w:ascii="Helvetica" w:hAnsi="Helvetica" w:cs="Helvetica"/>
                <w:szCs w:val="21"/>
              </w:rPr>
              <w:t>、复试整体成绩占最后总成绩的比例为</w:t>
            </w:r>
            <w:r>
              <w:rPr>
                <w:rFonts w:ascii="Helvetica" w:hAnsi="Helvetica" w:cs="Helvetica"/>
                <w:szCs w:val="21"/>
              </w:rPr>
              <w:t xml:space="preserve"> 30%</w:t>
            </w:r>
            <w:r>
              <w:rPr>
                <w:rFonts w:ascii="Helvetica" w:hAnsi="Helvetica" w:cs="Helvetica"/>
                <w:szCs w:val="21"/>
              </w:rPr>
              <w:t>。</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新闻学院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22</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中英文面试</w:t>
            </w:r>
          </w:p>
        </w:tc>
        <w:tc>
          <w:tcPr>
            <w:tcW w:w="1560"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复试科目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主要考察考生综合运用所学的专业基础知识，观察、分析、判断和评议国内外媒体界普遍关注的新闻事件与重要议题的能力。包括测验考生的时</w:t>
            </w:r>
            <w:r>
              <w:rPr>
                <w:rFonts w:asciiTheme="minorEastAsia" w:hAnsiTheme="minorEastAsia" w:hint="eastAsia"/>
                <w:szCs w:val="21"/>
              </w:rPr>
              <w:lastRenderedPageBreak/>
              <w:t>事新闻知识、新闻敏感性、中文新闻写作能力、英文文献的理解和翻译能力，以及理论与实际相结合的能力、逻辑思维和批评性思维能力。</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lastRenderedPageBreak/>
              <w:t>新闻学院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334</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新闻与传播专业综合能力</w:t>
            </w:r>
          </w:p>
        </w:tc>
        <w:tc>
          <w:tcPr>
            <w:tcW w:w="1560"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一．考查目标</w:t>
            </w:r>
          </w:p>
          <w:p w:rsidR="009A2E8D" w:rsidRDefault="009A2E8D" w:rsidP="009F6730">
            <w:pPr>
              <w:rPr>
                <w:rFonts w:asciiTheme="minorEastAsia" w:hAnsiTheme="minorEastAsia"/>
                <w:szCs w:val="21"/>
              </w:rPr>
            </w:pPr>
            <w:r>
              <w:rPr>
                <w:rFonts w:asciiTheme="minorEastAsia" w:hAnsiTheme="minorEastAsia" w:hint="eastAsia"/>
                <w:szCs w:val="21"/>
              </w:rPr>
              <w:t>考查学生对新闻业务与传播业务的基本理论、基本方法和技巧的掌握程度和应用能力。要求考生系统识记本科阶段所学新闻业务、传播业务的相关知识，关注新闻传播业务前沿的实践探索，具备采写编评、广告文案写作的基本技能。</w:t>
            </w:r>
          </w:p>
          <w:p w:rsidR="009A2E8D" w:rsidRDefault="009A2E8D" w:rsidP="009F6730">
            <w:pPr>
              <w:rPr>
                <w:rFonts w:asciiTheme="minorEastAsia" w:hAnsiTheme="minorEastAsia"/>
                <w:szCs w:val="21"/>
              </w:rPr>
            </w:pPr>
            <w:r>
              <w:rPr>
                <w:rFonts w:asciiTheme="minorEastAsia" w:hAnsiTheme="minorEastAsia" w:hint="eastAsia"/>
                <w:szCs w:val="21"/>
              </w:rPr>
              <w:t>二．.考查范围</w:t>
            </w:r>
          </w:p>
          <w:p w:rsidR="009A2E8D" w:rsidRDefault="009A2E8D" w:rsidP="009F6730">
            <w:pPr>
              <w:rPr>
                <w:rFonts w:asciiTheme="minorEastAsia" w:hAnsiTheme="minorEastAsia"/>
                <w:szCs w:val="21"/>
              </w:rPr>
            </w:pPr>
            <w:r>
              <w:rPr>
                <w:rFonts w:asciiTheme="minorEastAsia" w:hAnsiTheme="minorEastAsia" w:hint="eastAsia"/>
                <w:szCs w:val="21"/>
              </w:rPr>
              <w:t>本科目主要考查本科阶段开设的“新闻采访”、“新闻写作”、“新闻编辑”、“新闻评论”、“广播电视节目策划与制作”、“广告策划与创意”、“广告文案写作”共7门课程的核心内容。</w:t>
            </w:r>
          </w:p>
          <w:p w:rsidR="009A2E8D" w:rsidRDefault="009A2E8D" w:rsidP="009F6730">
            <w:pPr>
              <w:rPr>
                <w:rFonts w:asciiTheme="minorEastAsia" w:hAnsiTheme="minorEastAsia"/>
                <w:szCs w:val="21"/>
              </w:rPr>
            </w:pPr>
            <w:r>
              <w:rPr>
                <w:rFonts w:asciiTheme="minorEastAsia" w:hAnsiTheme="minorEastAsia" w:hint="eastAsia"/>
                <w:szCs w:val="21"/>
              </w:rPr>
              <w:t>三．考试形式和试卷结构</w:t>
            </w:r>
          </w:p>
          <w:p w:rsidR="009A2E8D" w:rsidRDefault="009A2E8D" w:rsidP="009F6730">
            <w:pPr>
              <w:rPr>
                <w:rFonts w:asciiTheme="minorEastAsia" w:hAnsiTheme="minorEastAsia"/>
                <w:szCs w:val="21"/>
              </w:rPr>
            </w:pPr>
            <w:r>
              <w:rPr>
                <w:rFonts w:asciiTheme="minorEastAsia" w:hAnsiTheme="minorEastAsia" w:hint="eastAsia"/>
                <w:szCs w:val="21"/>
              </w:rPr>
              <w:t>1.试卷总分数及考试时间</w:t>
            </w:r>
          </w:p>
          <w:p w:rsidR="009A2E8D" w:rsidRDefault="009A2E8D" w:rsidP="009F6730">
            <w:pPr>
              <w:rPr>
                <w:rFonts w:asciiTheme="minorEastAsia" w:hAnsiTheme="minorEastAsia"/>
                <w:szCs w:val="21"/>
              </w:rPr>
            </w:pPr>
            <w:r>
              <w:rPr>
                <w:rFonts w:asciiTheme="minorEastAsia" w:hAnsiTheme="minorEastAsia" w:hint="eastAsia"/>
                <w:szCs w:val="21"/>
              </w:rPr>
              <w:t>本试卷满分为150分，考试时间为3小时。</w:t>
            </w:r>
          </w:p>
          <w:p w:rsidR="009A2E8D" w:rsidRDefault="009A2E8D" w:rsidP="009F6730">
            <w:pPr>
              <w:rPr>
                <w:rFonts w:asciiTheme="minorEastAsia" w:hAnsiTheme="minorEastAsia"/>
                <w:szCs w:val="21"/>
              </w:rPr>
            </w:pPr>
            <w:r>
              <w:rPr>
                <w:rFonts w:asciiTheme="minorEastAsia" w:hAnsiTheme="minorEastAsia" w:hint="eastAsia"/>
                <w:szCs w:val="21"/>
              </w:rPr>
              <w:t>2.答题方式</w:t>
            </w:r>
          </w:p>
          <w:p w:rsidR="009A2E8D" w:rsidRDefault="009A2E8D" w:rsidP="009F6730">
            <w:pPr>
              <w:rPr>
                <w:rFonts w:asciiTheme="minorEastAsia" w:hAnsiTheme="minorEastAsia"/>
                <w:szCs w:val="21"/>
              </w:rPr>
            </w:pPr>
            <w:r>
              <w:rPr>
                <w:rFonts w:asciiTheme="minorEastAsia" w:hAnsiTheme="minorEastAsia" w:hint="eastAsia"/>
                <w:szCs w:val="21"/>
              </w:rPr>
              <w:t>答题方式为闭卷、笔试</w:t>
            </w:r>
          </w:p>
          <w:p w:rsidR="009A2E8D" w:rsidRDefault="009A2E8D" w:rsidP="009F6730">
            <w:pPr>
              <w:rPr>
                <w:rFonts w:asciiTheme="minorEastAsia" w:hAnsiTheme="minorEastAsia"/>
                <w:szCs w:val="21"/>
              </w:rPr>
            </w:pPr>
            <w:r>
              <w:rPr>
                <w:rFonts w:asciiTheme="minorEastAsia" w:hAnsiTheme="minorEastAsia" w:hint="eastAsia"/>
                <w:szCs w:val="21"/>
              </w:rPr>
              <w:t>3.试卷内容结构</w:t>
            </w:r>
          </w:p>
          <w:p w:rsidR="009A2E8D" w:rsidRDefault="009A2E8D" w:rsidP="009F6730">
            <w:pPr>
              <w:rPr>
                <w:rFonts w:asciiTheme="minorEastAsia" w:hAnsiTheme="minorEastAsia"/>
                <w:szCs w:val="21"/>
              </w:rPr>
            </w:pPr>
            <w:r>
              <w:rPr>
                <w:rFonts w:asciiTheme="minorEastAsia" w:hAnsiTheme="minorEastAsia" w:hint="eastAsia"/>
                <w:szCs w:val="21"/>
              </w:rPr>
              <w:t>（1）新闻业务理论知识与技能（40%左右）</w:t>
            </w:r>
          </w:p>
          <w:p w:rsidR="009A2E8D" w:rsidRDefault="009A2E8D" w:rsidP="009F6730">
            <w:pPr>
              <w:rPr>
                <w:rFonts w:asciiTheme="minorEastAsia" w:hAnsiTheme="minorEastAsia"/>
                <w:szCs w:val="21"/>
              </w:rPr>
            </w:pPr>
            <w:r>
              <w:rPr>
                <w:rFonts w:asciiTheme="minorEastAsia" w:hAnsiTheme="minorEastAsia" w:hint="eastAsia"/>
                <w:szCs w:val="21"/>
              </w:rPr>
              <w:t>（2）传播业务理论知识与技能（30%左右）</w:t>
            </w:r>
          </w:p>
          <w:p w:rsidR="009A2E8D" w:rsidRDefault="009A2E8D" w:rsidP="009F6730">
            <w:pPr>
              <w:rPr>
                <w:rFonts w:asciiTheme="minorEastAsia" w:hAnsiTheme="minorEastAsia"/>
                <w:szCs w:val="21"/>
              </w:rPr>
            </w:pPr>
            <w:r>
              <w:rPr>
                <w:rFonts w:asciiTheme="minorEastAsia" w:hAnsiTheme="minorEastAsia" w:hint="eastAsia"/>
                <w:szCs w:val="21"/>
              </w:rPr>
              <w:t>（3）专业知识综合运用（30%）</w:t>
            </w:r>
          </w:p>
          <w:p w:rsidR="009A2E8D" w:rsidRDefault="009A2E8D" w:rsidP="009F6730">
            <w:pPr>
              <w:rPr>
                <w:rFonts w:asciiTheme="minorEastAsia" w:hAnsiTheme="minorEastAsia"/>
                <w:szCs w:val="21"/>
              </w:rPr>
            </w:pPr>
            <w:r>
              <w:rPr>
                <w:rFonts w:asciiTheme="minorEastAsia" w:hAnsiTheme="minorEastAsia" w:hint="eastAsia"/>
                <w:szCs w:val="21"/>
              </w:rPr>
              <w:t>4.试卷题型结构</w:t>
            </w:r>
          </w:p>
          <w:p w:rsidR="009A2E8D" w:rsidRDefault="009A2E8D" w:rsidP="009F6730">
            <w:pPr>
              <w:rPr>
                <w:rFonts w:asciiTheme="minorEastAsia" w:hAnsiTheme="minorEastAsia"/>
                <w:szCs w:val="21"/>
              </w:rPr>
            </w:pPr>
            <w:r>
              <w:rPr>
                <w:rFonts w:asciiTheme="minorEastAsia" w:hAnsiTheme="minorEastAsia" w:hint="eastAsia"/>
                <w:szCs w:val="21"/>
              </w:rPr>
              <w:t>（1）名词解释（选答4题，每小题5分，共20分, 多选不计分）</w:t>
            </w:r>
          </w:p>
          <w:p w:rsidR="009A2E8D" w:rsidRDefault="009A2E8D" w:rsidP="009F6730">
            <w:pPr>
              <w:rPr>
                <w:rFonts w:asciiTheme="minorEastAsia" w:hAnsiTheme="minorEastAsia"/>
                <w:szCs w:val="21"/>
              </w:rPr>
            </w:pPr>
            <w:r>
              <w:rPr>
                <w:rFonts w:asciiTheme="minorEastAsia" w:hAnsiTheme="minorEastAsia" w:hint="eastAsia"/>
                <w:szCs w:val="21"/>
              </w:rPr>
              <w:t>（2）简答题 （选答3题，每小题10分，共30分, 多选不计分）</w:t>
            </w:r>
          </w:p>
          <w:p w:rsidR="009A2E8D" w:rsidRDefault="009A2E8D" w:rsidP="009F6730">
            <w:pPr>
              <w:rPr>
                <w:rFonts w:asciiTheme="minorEastAsia" w:hAnsiTheme="minorEastAsia"/>
                <w:szCs w:val="21"/>
              </w:rPr>
            </w:pPr>
            <w:r>
              <w:rPr>
                <w:rFonts w:asciiTheme="minorEastAsia" w:hAnsiTheme="minorEastAsia" w:hint="eastAsia"/>
                <w:szCs w:val="21"/>
              </w:rPr>
              <w:t>（3）论述题（选答2题，每小题25分，共50分, 多选不计分）</w:t>
            </w:r>
          </w:p>
          <w:p w:rsidR="009A2E8D" w:rsidRDefault="009A2E8D" w:rsidP="009F6730">
            <w:pPr>
              <w:rPr>
                <w:rFonts w:asciiTheme="minorEastAsia" w:hAnsiTheme="minorEastAsia"/>
                <w:szCs w:val="21"/>
              </w:rPr>
            </w:pPr>
            <w:r>
              <w:rPr>
                <w:rFonts w:asciiTheme="minorEastAsia" w:hAnsiTheme="minorEastAsia" w:hint="eastAsia"/>
                <w:szCs w:val="21"/>
              </w:rPr>
              <w:t>（4）实务题（选答1题，共50分, 多选不计分）</w:t>
            </w:r>
          </w:p>
          <w:p w:rsidR="009A2E8D" w:rsidRDefault="009A2E8D" w:rsidP="009F6730">
            <w:pPr>
              <w:rPr>
                <w:rFonts w:asciiTheme="minorEastAsia" w:hAnsiTheme="minorEastAsia"/>
                <w:szCs w:val="21"/>
              </w:rPr>
            </w:pPr>
            <w:r>
              <w:rPr>
                <w:rFonts w:asciiTheme="minorEastAsia" w:hAnsiTheme="minorEastAsia" w:hint="eastAsia"/>
                <w:szCs w:val="21"/>
              </w:rPr>
              <w:t>注：选择新闻实务或广告实务两个不同方向的考生，应选答试卷中相应的考题。</w:t>
            </w:r>
          </w:p>
          <w:p w:rsidR="009A2E8D" w:rsidRDefault="009A2E8D" w:rsidP="009F6730">
            <w:pPr>
              <w:rPr>
                <w:rFonts w:asciiTheme="minorEastAsia" w:hAnsiTheme="minorEastAsia"/>
                <w:szCs w:val="21"/>
              </w:rPr>
            </w:pPr>
            <w:r>
              <w:rPr>
                <w:rFonts w:asciiTheme="minorEastAsia" w:hAnsiTheme="minorEastAsia" w:hint="eastAsia"/>
                <w:szCs w:val="21"/>
              </w:rPr>
              <w:t>四．参考书目</w:t>
            </w:r>
          </w:p>
          <w:p w:rsidR="009A2E8D" w:rsidRDefault="009A2E8D" w:rsidP="009F6730">
            <w:pPr>
              <w:rPr>
                <w:rFonts w:asciiTheme="minorEastAsia" w:hAnsiTheme="minorEastAsia"/>
                <w:szCs w:val="21"/>
              </w:rPr>
            </w:pPr>
          </w:p>
          <w:p w:rsidR="009A2E8D" w:rsidRDefault="009A2E8D" w:rsidP="009F6730">
            <w:pPr>
              <w:rPr>
                <w:rFonts w:asciiTheme="minorEastAsia" w:hAnsiTheme="minorEastAsia"/>
                <w:szCs w:val="21"/>
              </w:rPr>
            </w:pPr>
            <w:r>
              <w:rPr>
                <w:rFonts w:asciiTheme="minorEastAsia" w:hAnsiTheme="minorEastAsia" w:hint="eastAsia"/>
                <w:szCs w:val="21"/>
              </w:rPr>
              <w:t>1.《新闻采访教程》张征，中国人民大学出版社。</w:t>
            </w:r>
          </w:p>
          <w:p w:rsidR="009A2E8D" w:rsidRDefault="009A2E8D" w:rsidP="009F6730">
            <w:pPr>
              <w:rPr>
                <w:rFonts w:asciiTheme="minorEastAsia" w:hAnsiTheme="minorEastAsia"/>
                <w:szCs w:val="21"/>
              </w:rPr>
            </w:pPr>
            <w:r>
              <w:rPr>
                <w:rFonts w:asciiTheme="minorEastAsia" w:hAnsiTheme="minorEastAsia" w:hint="eastAsia"/>
                <w:szCs w:val="21"/>
              </w:rPr>
              <w:t>2.《新闻写作教程》刘明华、徐泓、张征，中国人民大学出版社。</w:t>
            </w:r>
          </w:p>
          <w:p w:rsidR="009A2E8D" w:rsidRDefault="009A2E8D" w:rsidP="009F6730">
            <w:pPr>
              <w:rPr>
                <w:rFonts w:asciiTheme="minorEastAsia" w:hAnsiTheme="minorEastAsia"/>
                <w:szCs w:val="21"/>
              </w:rPr>
            </w:pPr>
            <w:r>
              <w:rPr>
                <w:rFonts w:asciiTheme="minorEastAsia" w:hAnsiTheme="minorEastAsia" w:hint="eastAsia"/>
                <w:szCs w:val="21"/>
              </w:rPr>
              <w:t>3.《新闻编辑学》蔡雯，中国人民大学出版社。</w:t>
            </w:r>
          </w:p>
          <w:p w:rsidR="009A2E8D" w:rsidRDefault="009A2E8D" w:rsidP="009F6730">
            <w:pPr>
              <w:rPr>
                <w:rFonts w:asciiTheme="minorEastAsia" w:hAnsiTheme="minorEastAsia"/>
                <w:szCs w:val="21"/>
              </w:rPr>
            </w:pPr>
            <w:r>
              <w:rPr>
                <w:rFonts w:asciiTheme="minorEastAsia" w:hAnsiTheme="minorEastAsia" w:hint="eastAsia"/>
                <w:szCs w:val="21"/>
              </w:rPr>
              <w:t>4.《当代新闻评论教程》丁法章，复旦大学出版社。</w:t>
            </w:r>
          </w:p>
          <w:p w:rsidR="009A2E8D" w:rsidRDefault="009A2E8D" w:rsidP="009F6730">
            <w:pPr>
              <w:rPr>
                <w:rFonts w:asciiTheme="minorEastAsia" w:hAnsiTheme="minorEastAsia"/>
                <w:szCs w:val="21"/>
              </w:rPr>
            </w:pPr>
            <w:r>
              <w:rPr>
                <w:rFonts w:asciiTheme="minorEastAsia" w:hAnsiTheme="minorEastAsia" w:hint="eastAsia"/>
                <w:szCs w:val="21"/>
              </w:rPr>
              <w:t>5.《广告文案：文案人的自我修炼手册》乐剑峰，中信集团出版社。</w:t>
            </w:r>
          </w:p>
          <w:p w:rsidR="009A2E8D" w:rsidRDefault="009A2E8D" w:rsidP="009F6730">
            <w:pPr>
              <w:rPr>
                <w:rFonts w:asciiTheme="minorEastAsia" w:hAnsiTheme="minorEastAsia"/>
                <w:szCs w:val="21"/>
              </w:rPr>
            </w:pPr>
            <w:r>
              <w:rPr>
                <w:rFonts w:asciiTheme="minorEastAsia" w:hAnsiTheme="minorEastAsia" w:hint="eastAsia"/>
                <w:szCs w:val="21"/>
              </w:rPr>
              <w:t>6.《广告策划》黄升民、段晶晶，中国传媒大学出版社。</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新闻学院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440</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新闻与传播专业基</w:t>
            </w:r>
            <w:r>
              <w:rPr>
                <w:rFonts w:asciiTheme="minorEastAsia" w:hAnsiTheme="minorEastAsia" w:hint="eastAsia"/>
                <w:szCs w:val="21"/>
              </w:rPr>
              <w:lastRenderedPageBreak/>
              <w:t>础</w:t>
            </w:r>
          </w:p>
        </w:tc>
        <w:tc>
          <w:tcPr>
            <w:tcW w:w="1560"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lastRenderedPageBreak/>
              <w:t>初试自命题科</w:t>
            </w:r>
            <w:r>
              <w:rPr>
                <w:rFonts w:asciiTheme="minorEastAsia" w:hAnsiTheme="minorEastAsia" w:hint="eastAsia"/>
                <w:szCs w:val="21"/>
              </w:rPr>
              <w:lastRenderedPageBreak/>
              <w:t>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lastRenderedPageBreak/>
              <w:t>一．考查目标</w:t>
            </w:r>
          </w:p>
          <w:p w:rsidR="009A2E8D" w:rsidRDefault="009A2E8D" w:rsidP="009F6730">
            <w:pPr>
              <w:rPr>
                <w:rFonts w:asciiTheme="minorEastAsia" w:hAnsiTheme="minorEastAsia"/>
                <w:szCs w:val="21"/>
              </w:rPr>
            </w:pPr>
            <w:r>
              <w:rPr>
                <w:rFonts w:asciiTheme="minorEastAsia" w:hAnsiTheme="minorEastAsia" w:hint="eastAsia"/>
                <w:szCs w:val="21"/>
              </w:rPr>
              <w:lastRenderedPageBreak/>
              <w:t>考查学生对新闻传播学科基本概念和基础知识的掌握和运用能力。要求考生能系统地识记本科阶段所学新闻理论、传播理论、广告理论、广播电视理论及中外新闻传播史的内容，具备结合新闻传播前沿分析和解决问题的基本能力。</w:t>
            </w:r>
          </w:p>
          <w:p w:rsidR="009A2E8D" w:rsidRDefault="009A2E8D" w:rsidP="009F6730">
            <w:pPr>
              <w:rPr>
                <w:rFonts w:asciiTheme="minorEastAsia" w:hAnsiTheme="minorEastAsia"/>
                <w:szCs w:val="21"/>
              </w:rPr>
            </w:pPr>
          </w:p>
          <w:p w:rsidR="009A2E8D" w:rsidRDefault="009A2E8D" w:rsidP="009F6730">
            <w:pPr>
              <w:rPr>
                <w:rFonts w:asciiTheme="minorEastAsia" w:hAnsiTheme="minorEastAsia"/>
                <w:szCs w:val="21"/>
              </w:rPr>
            </w:pPr>
            <w:r>
              <w:rPr>
                <w:rFonts w:asciiTheme="minorEastAsia" w:hAnsiTheme="minorEastAsia" w:hint="eastAsia"/>
                <w:szCs w:val="21"/>
              </w:rPr>
              <w:t>二．考查范围</w:t>
            </w:r>
          </w:p>
          <w:p w:rsidR="009A2E8D" w:rsidRDefault="009A2E8D" w:rsidP="009F6730">
            <w:pPr>
              <w:rPr>
                <w:rFonts w:asciiTheme="minorEastAsia" w:hAnsiTheme="minorEastAsia"/>
                <w:szCs w:val="21"/>
              </w:rPr>
            </w:pPr>
            <w:r>
              <w:rPr>
                <w:rFonts w:asciiTheme="minorEastAsia" w:hAnsiTheme="minorEastAsia" w:hint="eastAsia"/>
                <w:szCs w:val="21"/>
              </w:rPr>
              <w:t>本科目主要考查本科阶段所学的“新闻学概论”、“传播学概论”、“中外新闻传播史”、“广告学概论”、“广播电视学概论”共5门课程的基础内容。</w:t>
            </w:r>
          </w:p>
          <w:p w:rsidR="009A2E8D" w:rsidRDefault="009A2E8D" w:rsidP="009F6730">
            <w:pPr>
              <w:rPr>
                <w:rFonts w:asciiTheme="minorEastAsia" w:hAnsiTheme="minorEastAsia"/>
                <w:szCs w:val="21"/>
              </w:rPr>
            </w:pPr>
          </w:p>
          <w:p w:rsidR="009A2E8D" w:rsidRDefault="009A2E8D" w:rsidP="009F6730">
            <w:pPr>
              <w:rPr>
                <w:rFonts w:asciiTheme="minorEastAsia" w:hAnsiTheme="minorEastAsia"/>
                <w:szCs w:val="21"/>
              </w:rPr>
            </w:pPr>
            <w:r>
              <w:rPr>
                <w:rFonts w:asciiTheme="minorEastAsia" w:hAnsiTheme="minorEastAsia" w:hint="eastAsia"/>
                <w:szCs w:val="21"/>
              </w:rPr>
              <w:t>三．考试形式和试卷结构</w:t>
            </w:r>
          </w:p>
          <w:p w:rsidR="009A2E8D" w:rsidRDefault="009A2E8D" w:rsidP="009F6730">
            <w:pPr>
              <w:rPr>
                <w:rFonts w:asciiTheme="minorEastAsia" w:hAnsiTheme="minorEastAsia"/>
                <w:szCs w:val="21"/>
              </w:rPr>
            </w:pPr>
            <w:r>
              <w:rPr>
                <w:rFonts w:asciiTheme="minorEastAsia" w:hAnsiTheme="minorEastAsia" w:hint="eastAsia"/>
                <w:szCs w:val="21"/>
              </w:rPr>
              <w:t>1.试卷总分数及考试时间</w:t>
            </w:r>
          </w:p>
          <w:p w:rsidR="009A2E8D" w:rsidRDefault="009A2E8D" w:rsidP="009F6730">
            <w:pPr>
              <w:rPr>
                <w:rFonts w:asciiTheme="minorEastAsia" w:hAnsiTheme="minorEastAsia"/>
                <w:szCs w:val="21"/>
              </w:rPr>
            </w:pPr>
            <w:r>
              <w:rPr>
                <w:rFonts w:asciiTheme="minorEastAsia" w:hAnsiTheme="minorEastAsia" w:hint="eastAsia"/>
                <w:szCs w:val="21"/>
              </w:rPr>
              <w:t>本试卷满分为150分，考试时间为3小时。</w:t>
            </w:r>
          </w:p>
          <w:p w:rsidR="009A2E8D" w:rsidRDefault="009A2E8D" w:rsidP="009F6730">
            <w:pPr>
              <w:rPr>
                <w:rFonts w:asciiTheme="minorEastAsia" w:hAnsiTheme="minorEastAsia"/>
                <w:szCs w:val="21"/>
              </w:rPr>
            </w:pPr>
            <w:r>
              <w:rPr>
                <w:rFonts w:asciiTheme="minorEastAsia" w:hAnsiTheme="minorEastAsia" w:hint="eastAsia"/>
                <w:szCs w:val="21"/>
              </w:rPr>
              <w:t>2.答题方式</w:t>
            </w:r>
          </w:p>
          <w:p w:rsidR="009A2E8D" w:rsidRDefault="009A2E8D" w:rsidP="009F6730">
            <w:pPr>
              <w:rPr>
                <w:rFonts w:asciiTheme="minorEastAsia" w:hAnsiTheme="minorEastAsia"/>
                <w:szCs w:val="21"/>
              </w:rPr>
            </w:pPr>
            <w:r>
              <w:rPr>
                <w:rFonts w:asciiTheme="minorEastAsia" w:hAnsiTheme="minorEastAsia" w:hint="eastAsia"/>
                <w:szCs w:val="21"/>
              </w:rPr>
              <w:t>答题方式为闭卷、笔试</w:t>
            </w:r>
          </w:p>
          <w:p w:rsidR="009A2E8D" w:rsidRDefault="009A2E8D" w:rsidP="009F6730">
            <w:pPr>
              <w:rPr>
                <w:rFonts w:asciiTheme="minorEastAsia" w:hAnsiTheme="minorEastAsia"/>
                <w:szCs w:val="21"/>
              </w:rPr>
            </w:pPr>
            <w:r>
              <w:rPr>
                <w:rFonts w:asciiTheme="minorEastAsia" w:hAnsiTheme="minorEastAsia" w:hint="eastAsia"/>
                <w:szCs w:val="21"/>
              </w:rPr>
              <w:t>3.试卷内容结构</w:t>
            </w:r>
          </w:p>
          <w:p w:rsidR="009A2E8D" w:rsidRDefault="009A2E8D" w:rsidP="009F6730">
            <w:pPr>
              <w:rPr>
                <w:rFonts w:asciiTheme="minorEastAsia" w:hAnsiTheme="minorEastAsia"/>
                <w:szCs w:val="21"/>
              </w:rPr>
            </w:pPr>
            <w:r>
              <w:rPr>
                <w:rFonts w:asciiTheme="minorEastAsia" w:hAnsiTheme="minorEastAsia" w:hint="eastAsia"/>
                <w:szCs w:val="21"/>
              </w:rPr>
              <w:t>新闻传播理论知识（30%）</w:t>
            </w:r>
          </w:p>
          <w:p w:rsidR="009A2E8D" w:rsidRDefault="009A2E8D" w:rsidP="009F6730">
            <w:pPr>
              <w:rPr>
                <w:rFonts w:asciiTheme="minorEastAsia" w:hAnsiTheme="minorEastAsia"/>
                <w:szCs w:val="21"/>
              </w:rPr>
            </w:pPr>
            <w:r>
              <w:rPr>
                <w:rFonts w:asciiTheme="minorEastAsia" w:hAnsiTheme="minorEastAsia" w:hint="eastAsia"/>
                <w:szCs w:val="21"/>
              </w:rPr>
              <w:t>新闻传播历史知识（20%）</w:t>
            </w:r>
          </w:p>
          <w:p w:rsidR="009A2E8D" w:rsidRDefault="009A2E8D" w:rsidP="009F6730">
            <w:pPr>
              <w:rPr>
                <w:rFonts w:asciiTheme="minorEastAsia" w:hAnsiTheme="minorEastAsia"/>
                <w:szCs w:val="21"/>
              </w:rPr>
            </w:pPr>
            <w:r>
              <w:rPr>
                <w:rFonts w:asciiTheme="minorEastAsia" w:hAnsiTheme="minorEastAsia" w:hint="eastAsia"/>
                <w:szCs w:val="21"/>
              </w:rPr>
              <w:t>史论综合应用（50%）</w:t>
            </w:r>
          </w:p>
          <w:p w:rsidR="009A2E8D" w:rsidRDefault="009A2E8D" w:rsidP="009F6730">
            <w:pPr>
              <w:rPr>
                <w:rFonts w:asciiTheme="minorEastAsia" w:hAnsiTheme="minorEastAsia"/>
                <w:szCs w:val="21"/>
              </w:rPr>
            </w:pPr>
            <w:r>
              <w:rPr>
                <w:rFonts w:asciiTheme="minorEastAsia" w:hAnsiTheme="minorEastAsia" w:hint="eastAsia"/>
                <w:szCs w:val="21"/>
              </w:rPr>
              <w:t>4.试卷题型结构（共四类，可挑选题型）</w:t>
            </w:r>
          </w:p>
          <w:p w:rsidR="009A2E8D" w:rsidRDefault="009A2E8D" w:rsidP="009F6730">
            <w:pPr>
              <w:rPr>
                <w:rFonts w:asciiTheme="minorEastAsia" w:hAnsiTheme="minorEastAsia"/>
                <w:szCs w:val="21"/>
              </w:rPr>
            </w:pPr>
            <w:r>
              <w:rPr>
                <w:rFonts w:asciiTheme="minorEastAsia" w:hAnsiTheme="minorEastAsia" w:hint="eastAsia"/>
                <w:szCs w:val="21"/>
              </w:rPr>
              <w:t>（1）名词解释（选答4题，每小题5分，共20分，多选不计分）</w:t>
            </w:r>
          </w:p>
          <w:p w:rsidR="009A2E8D" w:rsidRDefault="009A2E8D" w:rsidP="009F6730">
            <w:pPr>
              <w:rPr>
                <w:rFonts w:asciiTheme="minorEastAsia" w:hAnsiTheme="minorEastAsia"/>
                <w:szCs w:val="21"/>
              </w:rPr>
            </w:pPr>
            <w:r>
              <w:rPr>
                <w:rFonts w:asciiTheme="minorEastAsia" w:hAnsiTheme="minorEastAsia" w:hint="eastAsia"/>
                <w:szCs w:val="21"/>
              </w:rPr>
              <w:t>（2）简答（选答3题，每小题10分，共30分，多选不计分）</w:t>
            </w:r>
          </w:p>
          <w:p w:rsidR="009A2E8D" w:rsidRDefault="009A2E8D" w:rsidP="009F6730">
            <w:pPr>
              <w:rPr>
                <w:rFonts w:asciiTheme="minorEastAsia" w:hAnsiTheme="minorEastAsia"/>
                <w:szCs w:val="21"/>
              </w:rPr>
            </w:pPr>
            <w:r>
              <w:rPr>
                <w:rFonts w:asciiTheme="minorEastAsia" w:hAnsiTheme="minorEastAsia" w:hint="eastAsia"/>
                <w:szCs w:val="21"/>
              </w:rPr>
              <w:t>（3）论述（选答2题，每小题25分，共50分，多选不计分）</w:t>
            </w:r>
          </w:p>
          <w:p w:rsidR="009A2E8D" w:rsidRDefault="009A2E8D" w:rsidP="009F6730">
            <w:pPr>
              <w:rPr>
                <w:rFonts w:asciiTheme="minorEastAsia" w:hAnsiTheme="minorEastAsia"/>
                <w:szCs w:val="21"/>
              </w:rPr>
            </w:pPr>
            <w:r>
              <w:rPr>
                <w:rFonts w:asciiTheme="minorEastAsia" w:hAnsiTheme="minorEastAsia" w:hint="eastAsia"/>
                <w:szCs w:val="21"/>
              </w:rPr>
              <w:t>（4）分析（每小题25分，共50分）</w:t>
            </w:r>
          </w:p>
          <w:p w:rsidR="009A2E8D" w:rsidRDefault="009A2E8D" w:rsidP="009F6730">
            <w:pPr>
              <w:rPr>
                <w:rFonts w:asciiTheme="minorEastAsia" w:hAnsiTheme="minorEastAsia"/>
                <w:szCs w:val="21"/>
              </w:rPr>
            </w:pPr>
          </w:p>
          <w:p w:rsidR="009A2E8D" w:rsidRDefault="009A2E8D" w:rsidP="009F6730">
            <w:pPr>
              <w:rPr>
                <w:rFonts w:asciiTheme="minorEastAsia" w:hAnsiTheme="minorEastAsia"/>
                <w:szCs w:val="21"/>
              </w:rPr>
            </w:pPr>
            <w:r>
              <w:rPr>
                <w:rFonts w:asciiTheme="minorEastAsia" w:hAnsiTheme="minorEastAsia" w:hint="eastAsia"/>
                <w:szCs w:val="21"/>
              </w:rPr>
              <w:t>四．参考书目</w:t>
            </w:r>
          </w:p>
          <w:p w:rsidR="009A2E8D" w:rsidRDefault="009A2E8D" w:rsidP="009F6730">
            <w:pPr>
              <w:rPr>
                <w:rFonts w:asciiTheme="minorEastAsia" w:hAnsiTheme="minorEastAsia"/>
                <w:szCs w:val="21"/>
              </w:rPr>
            </w:pPr>
            <w:r>
              <w:rPr>
                <w:rFonts w:asciiTheme="minorEastAsia" w:hAnsiTheme="minorEastAsia" w:hint="eastAsia"/>
                <w:szCs w:val="21"/>
              </w:rPr>
              <w:t>1.《新闻学概论》李良荣，复旦大学出版社。</w:t>
            </w:r>
          </w:p>
          <w:p w:rsidR="009A2E8D" w:rsidRDefault="009A2E8D" w:rsidP="009F6730">
            <w:pPr>
              <w:rPr>
                <w:rFonts w:asciiTheme="minorEastAsia" w:hAnsiTheme="minorEastAsia"/>
                <w:szCs w:val="21"/>
              </w:rPr>
            </w:pPr>
            <w:r>
              <w:rPr>
                <w:rFonts w:asciiTheme="minorEastAsia" w:hAnsiTheme="minorEastAsia" w:hint="eastAsia"/>
                <w:szCs w:val="21"/>
              </w:rPr>
              <w:t>2.《传播学教程》郭庆光，中国人民大学出版社。</w:t>
            </w:r>
          </w:p>
          <w:p w:rsidR="009A2E8D" w:rsidRDefault="009A2E8D" w:rsidP="009F6730">
            <w:pPr>
              <w:rPr>
                <w:rFonts w:asciiTheme="minorEastAsia" w:hAnsiTheme="minorEastAsia"/>
                <w:szCs w:val="21"/>
              </w:rPr>
            </w:pPr>
            <w:r>
              <w:rPr>
                <w:rFonts w:asciiTheme="minorEastAsia" w:hAnsiTheme="minorEastAsia" w:hint="eastAsia"/>
                <w:szCs w:val="21"/>
              </w:rPr>
              <w:t>3.《中国新闻传播史》方汉奇，中国人民大学出版社。</w:t>
            </w:r>
          </w:p>
          <w:p w:rsidR="009A2E8D" w:rsidRDefault="009A2E8D" w:rsidP="009F6730">
            <w:pPr>
              <w:rPr>
                <w:rFonts w:asciiTheme="minorEastAsia" w:hAnsiTheme="minorEastAsia"/>
                <w:szCs w:val="21"/>
              </w:rPr>
            </w:pPr>
            <w:r>
              <w:rPr>
                <w:rFonts w:asciiTheme="minorEastAsia" w:hAnsiTheme="minorEastAsia" w:hint="eastAsia"/>
                <w:szCs w:val="21"/>
              </w:rPr>
              <w:t>4．《外国新闻事业史》郑超然，中国人民大学出版社。</w:t>
            </w:r>
          </w:p>
          <w:p w:rsidR="009A2E8D" w:rsidRDefault="009A2E8D" w:rsidP="009F6730">
            <w:pPr>
              <w:rPr>
                <w:rFonts w:asciiTheme="minorEastAsia" w:hAnsiTheme="minorEastAsia"/>
                <w:szCs w:val="21"/>
              </w:rPr>
            </w:pPr>
            <w:r>
              <w:rPr>
                <w:rFonts w:asciiTheme="minorEastAsia" w:hAnsiTheme="minorEastAsia" w:hint="eastAsia"/>
                <w:szCs w:val="21"/>
              </w:rPr>
              <w:t>5．《当代广播电视概论》陈哔、赵民，复旦大学出版社。</w:t>
            </w:r>
          </w:p>
          <w:p w:rsidR="009A2E8D" w:rsidRDefault="009A2E8D" w:rsidP="009F6730">
            <w:pPr>
              <w:rPr>
                <w:rFonts w:asciiTheme="minorEastAsia" w:hAnsiTheme="minorEastAsia"/>
                <w:szCs w:val="21"/>
              </w:rPr>
            </w:pPr>
            <w:r>
              <w:rPr>
                <w:rFonts w:asciiTheme="minorEastAsia" w:hAnsiTheme="minorEastAsia" w:hint="eastAsia"/>
                <w:szCs w:val="21"/>
              </w:rPr>
              <w:t>6．《广告学概论》广告学概论编写组，高等教育出版社。</w:t>
            </w:r>
          </w:p>
          <w:p w:rsidR="009A2E8D" w:rsidRDefault="009A2E8D" w:rsidP="009F6730">
            <w:pPr>
              <w:rPr>
                <w:rFonts w:asciiTheme="minorEastAsia" w:hAnsiTheme="minorEastAsia"/>
                <w:szCs w:val="21"/>
              </w:rPr>
            </w:pPr>
            <w:r>
              <w:rPr>
                <w:rFonts w:asciiTheme="minorEastAsia" w:hAnsiTheme="minorEastAsia" w:hint="eastAsia"/>
                <w:szCs w:val="21"/>
              </w:rPr>
              <w:t>7．《新媒体导论》彭兰，高等教育出版社。</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lastRenderedPageBreak/>
              <w:t>新闻学院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625</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中外新闻史和新闻传播理论</w:t>
            </w:r>
          </w:p>
        </w:tc>
        <w:tc>
          <w:tcPr>
            <w:tcW w:w="1560"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1、测试考生对新闻传播学基本知识、基本理论的掌握程度和理解情况；2、检验考生运用新闻学和传播学理论研究新闻传播业实际问题的能力，考察考生研究、判断和分析问题的能力以及思维逻辑性、严密性和表达能力；3、检验考生</w:t>
            </w:r>
            <w:r>
              <w:rPr>
                <w:rFonts w:asciiTheme="minorEastAsia" w:hAnsiTheme="minorEastAsia" w:hint="eastAsia"/>
                <w:szCs w:val="21"/>
              </w:rPr>
              <w:lastRenderedPageBreak/>
              <w:t>对中外新闻传播史了解程度及对中外新闻传播业的发展历程、发展特点的认知情况；4、检验考生对新闻史实的评析能力，考察其能否运用所学知识评述中外新闻传播史上的重要人物和事件，阐述与分析重要阶段的新闻传播业发展变化的情况。</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lastRenderedPageBreak/>
              <w:t>新闻学院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805</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新闻与传播学实务</w:t>
            </w:r>
          </w:p>
        </w:tc>
        <w:tc>
          <w:tcPr>
            <w:tcW w:w="1560"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测试考生新闻与传播实务的基本知识和基本技能的掌握程度，及其运用新闻学与传播学理论和方法分析问题和解答问题的能力。同时检测考生新闻与传播知识面、新闻敏感性、理论与实际相结合的能力、逻辑思维、批评性思维的能力和文字表达水平等。</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艺术学院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32</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美术创作（笔试）</w:t>
            </w:r>
          </w:p>
        </w:tc>
        <w:tc>
          <w:tcPr>
            <w:tcW w:w="1560" w:type="dxa"/>
            <w:vAlign w:val="center"/>
          </w:tcPr>
          <w:p w:rsidR="009A2E8D" w:rsidRDefault="009F6730" w:rsidP="009F6730">
            <w:pPr>
              <w:rPr>
                <w:rFonts w:asciiTheme="minorEastAsia" w:hAnsiTheme="minorEastAsia"/>
                <w:szCs w:val="21"/>
              </w:rPr>
            </w:pPr>
            <w:r>
              <w:rPr>
                <w:rFonts w:asciiTheme="minorEastAsia" w:hAnsiTheme="minorEastAsia" w:hint="eastAsia"/>
                <w:szCs w:val="21"/>
              </w:rPr>
              <w:t>复试科目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命题美术创作，考核造型能力、理解能力、创新能力与创作表达能力。</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艺术学院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33</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设计创作（笔试）</w:t>
            </w:r>
          </w:p>
        </w:tc>
        <w:tc>
          <w:tcPr>
            <w:tcW w:w="1560" w:type="dxa"/>
            <w:vAlign w:val="center"/>
          </w:tcPr>
          <w:p w:rsidR="009A2E8D" w:rsidRDefault="009F6730" w:rsidP="009F6730">
            <w:pPr>
              <w:rPr>
                <w:rFonts w:asciiTheme="minorEastAsia" w:hAnsiTheme="minorEastAsia"/>
                <w:szCs w:val="21"/>
              </w:rPr>
            </w:pPr>
            <w:r>
              <w:rPr>
                <w:rFonts w:asciiTheme="minorEastAsia" w:hAnsiTheme="minorEastAsia" w:hint="eastAsia"/>
                <w:szCs w:val="21"/>
              </w:rPr>
              <w:t>复试科目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命题美术创作，考核造型能力、理解能力、创新能力与创作表达能力。</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艺术学院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629</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艺术史论综合</w:t>
            </w:r>
          </w:p>
        </w:tc>
        <w:tc>
          <w:tcPr>
            <w:tcW w:w="1560"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艺术史论综合:（一）艺术概论:1.艺术的发生与发展；2.艺术的种类；3. 艺术家、艺术创作、作品；4.艺术风格、流派、思潮、鉴赏、批评；5.艺术的功能、消费。（二）中外美术史：1.史前时期；2.新石器时代； 3.从夏商周时期至明清时期美术 。4.世界原始、5.古代时期美术；6.中世纪； 7.文艺复兴时期；8.十七、十八世纪欧洲美术 9.十九世纪欧洲及美国美术；10. 二十世纪美术11. 亚洲美术；12.非洲拉丁美洲美术。（三）中外设计史：1.中国原始社会的工艺美术； 2.从商代至清代工艺美术；3..近代的工艺美术；4.世界 现代设计的萌芽与“工艺美术”运动；5 “新艺术”运动；6“装饰艺术”运动；7现代主义设计的萌起；8.包豪斯； 9.工业设计的兴起；10. 现代设计的职业化和制度化；11.世界现代设计；12.现代主义之后的设计。</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艺术学院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846</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美术创作</w:t>
            </w:r>
          </w:p>
        </w:tc>
        <w:tc>
          <w:tcPr>
            <w:tcW w:w="1560" w:type="dxa"/>
            <w:vAlign w:val="center"/>
          </w:tcPr>
          <w:p w:rsidR="009A2E8D" w:rsidRDefault="009A2E8D" w:rsidP="009F6730">
            <w:r w:rsidRPr="009A44D4">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美术创作：命题美术创作，考核造型能力、思维能力和创作表达。</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艺术学院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847</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设计创作</w:t>
            </w:r>
          </w:p>
        </w:tc>
        <w:tc>
          <w:tcPr>
            <w:tcW w:w="1560" w:type="dxa"/>
            <w:vAlign w:val="center"/>
          </w:tcPr>
          <w:p w:rsidR="009A2E8D" w:rsidRDefault="009A2E8D" w:rsidP="009F6730">
            <w:r w:rsidRPr="009A44D4">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设计创作：命题设计创作，考核造型能力、思维能力和创作表达。</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高教所</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333</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教育综合</w:t>
            </w:r>
          </w:p>
        </w:tc>
        <w:tc>
          <w:tcPr>
            <w:tcW w:w="1560"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一、考查目标</w:t>
            </w:r>
          </w:p>
          <w:p w:rsidR="009A2E8D" w:rsidRDefault="009A2E8D" w:rsidP="009F6730">
            <w:pPr>
              <w:rPr>
                <w:rFonts w:asciiTheme="minorEastAsia" w:hAnsiTheme="minorEastAsia"/>
                <w:szCs w:val="21"/>
              </w:rPr>
            </w:pPr>
            <w:r>
              <w:rPr>
                <w:rFonts w:asciiTheme="minorEastAsia" w:hAnsiTheme="minorEastAsia" w:hint="eastAsia"/>
                <w:szCs w:val="21"/>
              </w:rPr>
              <w:t>教育硕士专业学位入学考试教育综合科目考试内容包括教育学原理和教育心理学两门教育学科基础课程，要求考生系统掌握相关学科的基本知识、基础理论和基本方法，并能运用相关理论和方法分析、解决教育实际问题。</w:t>
            </w:r>
          </w:p>
          <w:p w:rsidR="009A2E8D" w:rsidRDefault="009A2E8D" w:rsidP="009F6730">
            <w:pPr>
              <w:rPr>
                <w:rFonts w:asciiTheme="minorEastAsia" w:hAnsiTheme="minorEastAsia"/>
                <w:szCs w:val="21"/>
              </w:rPr>
            </w:pPr>
            <w:r>
              <w:rPr>
                <w:rFonts w:asciiTheme="minorEastAsia" w:hAnsiTheme="minorEastAsia" w:hint="eastAsia"/>
                <w:szCs w:val="21"/>
              </w:rPr>
              <w:t>二、考试形式与试卷结构</w:t>
            </w:r>
          </w:p>
          <w:p w:rsidR="009A2E8D" w:rsidRDefault="009A2E8D" w:rsidP="009F6730">
            <w:pPr>
              <w:rPr>
                <w:rFonts w:asciiTheme="minorEastAsia" w:hAnsiTheme="minorEastAsia"/>
                <w:szCs w:val="21"/>
              </w:rPr>
            </w:pPr>
            <w:r>
              <w:rPr>
                <w:rFonts w:asciiTheme="minorEastAsia" w:hAnsiTheme="minorEastAsia" w:hint="eastAsia"/>
                <w:szCs w:val="21"/>
              </w:rPr>
              <w:t>（一）试卷成绩及考试时间</w:t>
            </w:r>
          </w:p>
          <w:p w:rsidR="009A2E8D" w:rsidRDefault="009A2E8D" w:rsidP="009F6730">
            <w:pPr>
              <w:rPr>
                <w:rFonts w:asciiTheme="minorEastAsia" w:hAnsiTheme="minorEastAsia"/>
                <w:szCs w:val="21"/>
              </w:rPr>
            </w:pPr>
            <w:r>
              <w:rPr>
                <w:rFonts w:asciiTheme="minorEastAsia" w:hAnsiTheme="minorEastAsia" w:hint="eastAsia"/>
                <w:szCs w:val="21"/>
              </w:rPr>
              <w:t>本试卷满分为150分，考试时间为180分钟。</w:t>
            </w:r>
          </w:p>
          <w:p w:rsidR="009A2E8D" w:rsidRDefault="009A2E8D" w:rsidP="009F6730">
            <w:pPr>
              <w:rPr>
                <w:rFonts w:asciiTheme="minorEastAsia" w:hAnsiTheme="minorEastAsia"/>
                <w:szCs w:val="21"/>
              </w:rPr>
            </w:pPr>
            <w:r>
              <w:rPr>
                <w:rFonts w:asciiTheme="minorEastAsia" w:hAnsiTheme="minorEastAsia" w:hint="eastAsia"/>
                <w:szCs w:val="21"/>
              </w:rPr>
              <w:t>（二）答题方式</w:t>
            </w:r>
          </w:p>
          <w:p w:rsidR="009A2E8D" w:rsidRDefault="009A2E8D" w:rsidP="009F6730">
            <w:pPr>
              <w:rPr>
                <w:rFonts w:asciiTheme="minorEastAsia" w:hAnsiTheme="minorEastAsia"/>
                <w:szCs w:val="21"/>
              </w:rPr>
            </w:pPr>
            <w:r>
              <w:rPr>
                <w:rFonts w:asciiTheme="minorEastAsia" w:hAnsiTheme="minorEastAsia" w:hint="eastAsia"/>
                <w:szCs w:val="21"/>
              </w:rPr>
              <w:lastRenderedPageBreak/>
              <w:t>答题方式为闭卷、笔试。</w:t>
            </w:r>
          </w:p>
          <w:p w:rsidR="009A2E8D" w:rsidRDefault="009A2E8D" w:rsidP="009F6730">
            <w:pPr>
              <w:rPr>
                <w:rFonts w:asciiTheme="minorEastAsia" w:hAnsiTheme="minorEastAsia"/>
                <w:szCs w:val="21"/>
              </w:rPr>
            </w:pPr>
            <w:r>
              <w:rPr>
                <w:rFonts w:asciiTheme="minorEastAsia" w:hAnsiTheme="minorEastAsia" w:hint="eastAsia"/>
                <w:szCs w:val="21"/>
              </w:rPr>
              <w:t>（三）试卷题型结构</w:t>
            </w:r>
          </w:p>
          <w:p w:rsidR="009A2E8D" w:rsidRDefault="009A2E8D" w:rsidP="009F6730">
            <w:pPr>
              <w:rPr>
                <w:rFonts w:asciiTheme="minorEastAsia" w:hAnsiTheme="minorEastAsia"/>
                <w:szCs w:val="21"/>
              </w:rPr>
            </w:pPr>
            <w:r>
              <w:rPr>
                <w:rFonts w:asciiTheme="minorEastAsia" w:hAnsiTheme="minorEastAsia" w:hint="eastAsia"/>
                <w:szCs w:val="21"/>
              </w:rPr>
              <w:t>名词解释题：6小题，每小题5分，共30分</w:t>
            </w:r>
          </w:p>
          <w:p w:rsidR="009A2E8D" w:rsidRDefault="009A2E8D" w:rsidP="009F6730">
            <w:pPr>
              <w:rPr>
                <w:rFonts w:asciiTheme="minorEastAsia" w:hAnsiTheme="minorEastAsia"/>
                <w:szCs w:val="21"/>
              </w:rPr>
            </w:pPr>
            <w:r>
              <w:rPr>
                <w:rFonts w:asciiTheme="minorEastAsia" w:hAnsiTheme="minorEastAsia" w:hint="eastAsia"/>
                <w:szCs w:val="21"/>
              </w:rPr>
              <w:t>简答题：   4小题，每小题10分，共40分</w:t>
            </w:r>
          </w:p>
          <w:p w:rsidR="009A2E8D" w:rsidRDefault="009A2E8D" w:rsidP="009F6730">
            <w:pPr>
              <w:rPr>
                <w:rFonts w:asciiTheme="minorEastAsia" w:hAnsiTheme="minorEastAsia"/>
                <w:szCs w:val="21"/>
              </w:rPr>
            </w:pPr>
            <w:r>
              <w:rPr>
                <w:rFonts w:asciiTheme="minorEastAsia" w:hAnsiTheme="minorEastAsia" w:hint="eastAsia"/>
                <w:szCs w:val="21"/>
              </w:rPr>
              <w:t>分析论述题：4小题，每小题 20分，共80分</w:t>
            </w:r>
          </w:p>
          <w:p w:rsidR="009A2E8D" w:rsidRDefault="009A2E8D" w:rsidP="009F6730">
            <w:pPr>
              <w:rPr>
                <w:rFonts w:asciiTheme="minorEastAsia" w:hAnsiTheme="minorEastAsia"/>
                <w:szCs w:val="21"/>
              </w:rPr>
            </w:pPr>
            <w:r>
              <w:rPr>
                <w:rFonts w:asciiTheme="minorEastAsia" w:hAnsiTheme="minorEastAsia" w:hint="eastAsia"/>
                <w:szCs w:val="21"/>
              </w:rPr>
              <w:t>教育学原理主要内容</w:t>
            </w:r>
          </w:p>
          <w:p w:rsidR="009A2E8D" w:rsidRDefault="009A2E8D" w:rsidP="009F6730">
            <w:pPr>
              <w:rPr>
                <w:rFonts w:asciiTheme="minorEastAsia" w:hAnsiTheme="minorEastAsia"/>
                <w:szCs w:val="21"/>
              </w:rPr>
            </w:pPr>
            <w:r>
              <w:rPr>
                <w:rFonts w:asciiTheme="minorEastAsia" w:hAnsiTheme="minorEastAsia" w:hint="eastAsia"/>
                <w:szCs w:val="21"/>
              </w:rPr>
              <w:t>一、教育学概述</w:t>
            </w:r>
          </w:p>
          <w:p w:rsidR="009A2E8D" w:rsidRDefault="009A2E8D" w:rsidP="009F6730">
            <w:pPr>
              <w:rPr>
                <w:rFonts w:asciiTheme="minorEastAsia" w:hAnsiTheme="minorEastAsia"/>
                <w:szCs w:val="21"/>
              </w:rPr>
            </w:pPr>
            <w:r>
              <w:rPr>
                <w:rFonts w:asciiTheme="minorEastAsia" w:hAnsiTheme="minorEastAsia" w:hint="eastAsia"/>
                <w:szCs w:val="21"/>
              </w:rPr>
              <w:t xml:space="preserve">　　二、教育的概念</w:t>
            </w:r>
          </w:p>
          <w:p w:rsidR="009A2E8D" w:rsidRDefault="009A2E8D" w:rsidP="009F6730">
            <w:pPr>
              <w:rPr>
                <w:rFonts w:asciiTheme="minorEastAsia" w:hAnsiTheme="minorEastAsia"/>
                <w:szCs w:val="21"/>
              </w:rPr>
            </w:pPr>
            <w:r>
              <w:rPr>
                <w:rFonts w:asciiTheme="minorEastAsia" w:hAnsiTheme="minorEastAsia" w:hint="eastAsia"/>
                <w:szCs w:val="21"/>
              </w:rPr>
              <w:t xml:space="preserve">　　三、教育与人的发展</w:t>
            </w:r>
          </w:p>
          <w:p w:rsidR="009A2E8D" w:rsidRDefault="009A2E8D" w:rsidP="009F6730">
            <w:pPr>
              <w:rPr>
                <w:rFonts w:asciiTheme="minorEastAsia" w:hAnsiTheme="minorEastAsia"/>
                <w:szCs w:val="21"/>
              </w:rPr>
            </w:pPr>
            <w:r>
              <w:rPr>
                <w:rFonts w:asciiTheme="minorEastAsia" w:hAnsiTheme="minorEastAsia" w:hint="eastAsia"/>
                <w:szCs w:val="21"/>
              </w:rPr>
              <w:t>四、教育与社会发展</w:t>
            </w:r>
          </w:p>
          <w:p w:rsidR="009A2E8D" w:rsidRDefault="009A2E8D" w:rsidP="009F6730">
            <w:pPr>
              <w:rPr>
                <w:rFonts w:asciiTheme="minorEastAsia" w:hAnsiTheme="minorEastAsia"/>
                <w:szCs w:val="21"/>
              </w:rPr>
            </w:pPr>
            <w:r>
              <w:rPr>
                <w:rFonts w:asciiTheme="minorEastAsia" w:hAnsiTheme="minorEastAsia" w:hint="eastAsia"/>
                <w:szCs w:val="21"/>
              </w:rPr>
              <w:t xml:space="preserve">　　五、教育目的</w:t>
            </w:r>
          </w:p>
          <w:p w:rsidR="009A2E8D" w:rsidRDefault="009A2E8D" w:rsidP="009F6730">
            <w:pPr>
              <w:rPr>
                <w:rFonts w:asciiTheme="minorEastAsia" w:hAnsiTheme="minorEastAsia"/>
                <w:szCs w:val="21"/>
              </w:rPr>
            </w:pPr>
            <w:r>
              <w:rPr>
                <w:rFonts w:asciiTheme="minorEastAsia" w:hAnsiTheme="minorEastAsia" w:hint="eastAsia"/>
                <w:szCs w:val="21"/>
              </w:rPr>
              <w:t>六、教育制度</w:t>
            </w:r>
          </w:p>
          <w:p w:rsidR="009A2E8D" w:rsidRDefault="009A2E8D" w:rsidP="009F6730">
            <w:pPr>
              <w:rPr>
                <w:rFonts w:asciiTheme="minorEastAsia" w:hAnsiTheme="minorEastAsia"/>
                <w:szCs w:val="21"/>
              </w:rPr>
            </w:pPr>
            <w:r>
              <w:rPr>
                <w:rFonts w:asciiTheme="minorEastAsia" w:hAnsiTheme="minorEastAsia" w:hint="eastAsia"/>
                <w:szCs w:val="21"/>
              </w:rPr>
              <w:t xml:space="preserve">　　七、课程：</w:t>
            </w:r>
          </w:p>
          <w:p w:rsidR="009A2E8D" w:rsidRDefault="009A2E8D" w:rsidP="009F6730">
            <w:pPr>
              <w:rPr>
                <w:rFonts w:asciiTheme="minorEastAsia" w:hAnsiTheme="minorEastAsia"/>
                <w:szCs w:val="21"/>
              </w:rPr>
            </w:pPr>
            <w:r>
              <w:rPr>
                <w:rFonts w:asciiTheme="minorEastAsia" w:hAnsiTheme="minorEastAsia" w:hint="eastAsia"/>
                <w:szCs w:val="21"/>
              </w:rPr>
              <w:t xml:space="preserve">八、教学（上）　</w:t>
            </w:r>
          </w:p>
          <w:p w:rsidR="009A2E8D" w:rsidRDefault="009A2E8D" w:rsidP="009F6730">
            <w:pPr>
              <w:rPr>
                <w:rFonts w:asciiTheme="minorEastAsia" w:hAnsiTheme="minorEastAsia"/>
                <w:szCs w:val="21"/>
              </w:rPr>
            </w:pPr>
            <w:r>
              <w:rPr>
                <w:rFonts w:asciiTheme="minorEastAsia" w:hAnsiTheme="minorEastAsia" w:hint="eastAsia"/>
                <w:szCs w:val="21"/>
              </w:rPr>
              <w:t>九、教学（下）</w:t>
            </w:r>
          </w:p>
          <w:p w:rsidR="009A2E8D" w:rsidRDefault="009A2E8D" w:rsidP="009F6730">
            <w:pPr>
              <w:rPr>
                <w:rFonts w:asciiTheme="minorEastAsia" w:hAnsiTheme="minorEastAsia"/>
                <w:szCs w:val="21"/>
              </w:rPr>
            </w:pPr>
            <w:r>
              <w:rPr>
                <w:rFonts w:asciiTheme="minorEastAsia" w:hAnsiTheme="minorEastAsia" w:hint="eastAsia"/>
                <w:szCs w:val="21"/>
              </w:rPr>
              <w:t>十、德育</w:t>
            </w:r>
          </w:p>
          <w:p w:rsidR="009A2E8D" w:rsidRDefault="009A2E8D" w:rsidP="009F6730">
            <w:pPr>
              <w:rPr>
                <w:rFonts w:asciiTheme="minorEastAsia" w:hAnsiTheme="minorEastAsia"/>
                <w:szCs w:val="21"/>
              </w:rPr>
            </w:pPr>
            <w:r>
              <w:rPr>
                <w:rFonts w:asciiTheme="minorEastAsia" w:hAnsiTheme="minorEastAsia" w:hint="eastAsia"/>
                <w:szCs w:val="21"/>
              </w:rPr>
              <w:t xml:space="preserve">　　十一、班主任</w:t>
            </w:r>
          </w:p>
          <w:p w:rsidR="009A2E8D" w:rsidRDefault="009A2E8D" w:rsidP="009F6730">
            <w:pPr>
              <w:rPr>
                <w:rFonts w:asciiTheme="minorEastAsia" w:hAnsiTheme="minorEastAsia"/>
                <w:szCs w:val="21"/>
              </w:rPr>
            </w:pPr>
            <w:r>
              <w:rPr>
                <w:rFonts w:asciiTheme="minorEastAsia" w:hAnsiTheme="minorEastAsia" w:hint="eastAsia"/>
                <w:szCs w:val="21"/>
              </w:rPr>
              <w:t>十二、教师</w:t>
            </w:r>
          </w:p>
          <w:p w:rsidR="009A2E8D" w:rsidRDefault="009A2E8D" w:rsidP="009F6730">
            <w:pPr>
              <w:rPr>
                <w:rFonts w:asciiTheme="minorEastAsia" w:hAnsiTheme="minorEastAsia"/>
                <w:szCs w:val="21"/>
              </w:rPr>
            </w:pPr>
            <w:r>
              <w:rPr>
                <w:rFonts w:asciiTheme="minorEastAsia" w:hAnsiTheme="minorEastAsia" w:hint="eastAsia"/>
                <w:szCs w:val="21"/>
              </w:rPr>
              <w:t>十三、学校管理</w:t>
            </w:r>
          </w:p>
          <w:p w:rsidR="009A2E8D" w:rsidRDefault="009A2E8D" w:rsidP="009F6730">
            <w:pPr>
              <w:rPr>
                <w:rFonts w:asciiTheme="minorEastAsia" w:hAnsiTheme="minorEastAsia"/>
                <w:szCs w:val="21"/>
              </w:rPr>
            </w:pPr>
            <w:r>
              <w:rPr>
                <w:rFonts w:asciiTheme="minorEastAsia" w:hAnsiTheme="minorEastAsia" w:hint="eastAsia"/>
                <w:szCs w:val="21"/>
              </w:rPr>
              <w:t>主要参考书：王道俊、郭文安主编：《教育学》，人民教育出版社2009年。</w:t>
            </w:r>
          </w:p>
          <w:p w:rsidR="009A2E8D" w:rsidRDefault="009A2E8D" w:rsidP="009F6730">
            <w:pPr>
              <w:rPr>
                <w:rFonts w:asciiTheme="minorEastAsia" w:hAnsiTheme="minorEastAsia"/>
                <w:szCs w:val="21"/>
              </w:rPr>
            </w:pPr>
            <w:r>
              <w:rPr>
                <w:rFonts w:asciiTheme="minorEastAsia" w:hAnsiTheme="minorEastAsia" w:hint="eastAsia"/>
                <w:szCs w:val="21"/>
              </w:rPr>
              <w:t>教育心理学主要内容</w:t>
            </w:r>
          </w:p>
          <w:p w:rsidR="009A2E8D" w:rsidRDefault="009A2E8D" w:rsidP="009F6730">
            <w:pPr>
              <w:rPr>
                <w:rFonts w:asciiTheme="minorEastAsia" w:hAnsiTheme="minorEastAsia"/>
                <w:szCs w:val="21"/>
              </w:rPr>
            </w:pPr>
            <w:r>
              <w:rPr>
                <w:rFonts w:asciiTheme="minorEastAsia" w:hAnsiTheme="minorEastAsia" w:hint="eastAsia"/>
                <w:szCs w:val="21"/>
              </w:rPr>
              <w:t>一、教育心理学概述</w:t>
            </w:r>
          </w:p>
          <w:p w:rsidR="009A2E8D" w:rsidRDefault="009A2E8D" w:rsidP="009F6730">
            <w:pPr>
              <w:rPr>
                <w:rFonts w:asciiTheme="minorEastAsia" w:hAnsiTheme="minorEastAsia"/>
                <w:szCs w:val="21"/>
              </w:rPr>
            </w:pPr>
            <w:r>
              <w:rPr>
                <w:rFonts w:asciiTheme="minorEastAsia" w:hAnsiTheme="minorEastAsia" w:hint="eastAsia"/>
                <w:szCs w:val="21"/>
              </w:rPr>
              <w:t>二、心理发展与教育</w:t>
            </w:r>
          </w:p>
          <w:p w:rsidR="009A2E8D" w:rsidRDefault="009A2E8D" w:rsidP="009F6730">
            <w:pPr>
              <w:rPr>
                <w:rFonts w:asciiTheme="minorEastAsia" w:hAnsiTheme="minorEastAsia"/>
                <w:szCs w:val="21"/>
              </w:rPr>
            </w:pPr>
            <w:r>
              <w:rPr>
                <w:rFonts w:asciiTheme="minorEastAsia" w:hAnsiTheme="minorEastAsia" w:hint="eastAsia"/>
                <w:szCs w:val="21"/>
              </w:rPr>
              <w:t>三、学习及其理论</w:t>
            </w:r>
          </w:p>
          <w:p w:rsidR="009A2E8D" w:rsidRDefault="009A2E8D" w:rsidP="009F6730">
            <w:pPr>
              <w:rPr>
                <w:rFonts w:asciiTheme="minorEastAsia" w:hAnsiTheme="minorEastAsia"/>
                <w:szCs w:val="21"/>
              </w:rPr>
            </w:pPr>
            <w:r>
              <w:rPr>
                <w:rFonts w:asciiTheme="minorEastAsia" w:hAnsiTheme="minorEastAsia" w:hint="eastAsia"/>
                <w:szCs w:val="21"/>
              </w:rPr>
              <w:t>四、学习动机</w:t>
            </w:r>
          </w:p>
          <w:p w:rsidR="009A2E8D" w:rsidRDefault="009A2E8D" w:rsidP="009F6730">
            <w:pPr>
              <w:rPr>
                <w:rFonts w:asciiTheme="minorEastAsia" w:hAnsiTheme="minorEastAsia"/>
                <w:szCs w:val="21"/>
              </w:rPr>
            </w:pPr>
            <w:r>
              <w:rPr>
                <w:rFonts w:asciiTheme="minorEastAsia" w:hAnsiTheme="minorEastAsia" w:hint="eastAsia"/>
                <w:szCs w:val="21"/>
              </w:rPr>
              <w:t>五、知识的学习</w:t>
            </w:r>
          </w:p>
          <w:p w:rsidR="009A2E8D" w:rsidRDefault="009A2E8D" w:rsidP="009F6730">
            <w:pPr>
              <w:rPr>
                <w:rFonts w:asciiTheme="minorEastAsia" w:hAnsiTheme="minorEastAsia"/>
                <w:szCs w:val="21"/>
              </w:rPr>
            </w:pPr>
            <w:r>
              <w:rPr>
                <w:rFonts w:asciiTheme="minorEastAsia" w:hAnsiTheme="minorEastAsia" w:hint="eastAsia"/>
                <w:szCs w:val="21"/>
              </w:rPr>
              <w:t xml:space="preserve">　　六、技能的形成</w:t>
            </w:r>
          </w:p>
          <w:p w:rsidR="009A2E8D" w:rsidRDefault="009A2E8D" w:rsidP="009F6730">
            <w:pPr>
              <w:rPr>
                <w:rFonts w:asciiTheme="minorEastAsia" w:hAnsiTheme="minorEastAsia"/>
                <w:szCs w:val="21"/>
              </w:rPr>
            </w:pPr>
            <w:r>
              <w:rPr>
                <w:rFonts w:asciiTheme="minorEastAsia" w:hAnsiTheme="minorEastAsia" w:hint="eastAsia"/>
                <w:szCs w:val="21"/>
              </w:rPr>
              <w:t>七、学习策略及其教学</w:t>
            </w:r>
          </w:p>
          <w:p w:rsidR="009A2E8D" w:rsidRDefault="009A2E8D" w:rsidP="009F6730">
            <w:pPr>
              <w:rPr>
                <w:rFonts w:asciiTheme="minorEastAsia" w:hAnsiTheme="minorEastAsia"/>
                <w:szCs w:val="21"/>
              </w:rPr>
            </w:pPr>
            <w:r>
              <w:rPr>
                <w:rFonts w:asciiTheme="minorEastAsia" w:hAnsiTheme="minorEastAsia" w:hint="eastAsia"/>
                <w:szCs w:val="21"/>
              </w:rPr>
              <w:t>八、问题解决能力与创造性的培养</w:t>
            </w:r>
          </w:p>
          <w:p w:rsidR="009A2E8D" w:rsidRDefault="009A2E8D" w:rsidP="009F6730">
            <w:pPr>
              <w:rPr>
                <w:rFonts w:asciiTheme="minorEastAsia" w:hAnsiTheme="minorEastAsia"/>
                <w:szCs w:val="21"/>
              </w:rPr>
            </w:pPr>
            <w:r>
              <w:rPr>
                <w:rFonts w:asciiTheme="minorEastAsia" w:hAnsiTheme="minorEastAsia" w:hint="eastAsia"/>
                <w:szCs w:val="21"/>
              </w:rPr>
              <w:t xml:space="preserve">　　九、社会规范学习与品德发展</w:t>
            </w:r>
          </w:p>
          <w:p w:rsidR="009A2E8D" w:rsidRDefault="009A2E8D" w:rsidP="009F6730">
            <w:pPr>
              <w:rPr>
                <w:rFonts w:asciiTheme="minorEastAsia" w:hAnsiTheme="minorEastAsia"/>
                <w:szCs w:val="21"/>
              </w:rPr>
            </w:pPr>
            <w:r>
              <w:rPr>
                <w:rFonts w:asciiTheme="minorEastAsia" w:hAnsiTheme="minorEastAsia" w:hint="eastAsia"/>
                <w:szCs w:val="21"/>
              </w:rPr>
              <w:t>十、心理健康及其教育</w:t>
            </w:r>
          </w:p>
          <w:p w:rsidR="009A2E8D" w:rsidRDefault="009A2E8D" w:rsidP="009F6730">
            <w:pPr>
              <w:rPr>
                <w:rFonts w:asciiTheme="minorEastAsia" w:hAnsiTheme="minorEastAsia"/>
                <w:szCs w:val="21"/>
              </w:rPr>
            </w:pPr>
            <w:r>
              <w:rPr>
                <w:rFonts w:asciiTheme="minorEastAsia" w:hAnsiTheme="minorEastAsia" w:hint="eastAsia"/>
                <w:szCs w:val="21"/>
              </w:rPr>
              <w:t xml:space="preserve">　主要参考书：陈琦、刘儒德主编：《教育心理学》，高等教育出版社2005年。</w:t>
            </w:r>
          </w:p>
        </w:tc>
      </w:tr>
      <w:tr w:rsidR="009F6730" w:rsidTr="003E4FFC">
        <w:trPr>
          <w:trHeight w:val="386"/>
        </w:trPr>
        <w:tc>
          <w:tcPr>
            <w:tcW w:w="1352" w:type="dxa"/>
            <w:vAlign w:val="center"/>
          </w:tcPr>
          <w:p w:rsidR="009F6730" w:rsidRDefault="009F6730" w:rsidP="009F6730">
            <w:pPr>
              <w:rPr>
                <w:rFonts w:asciiTheme="minorEastAsia" w:hAnsiTheme="minorEastAsia"/>
                <w:szCs w:val="21"/>
              </w:rPr>
            </w:pPr>
            <w:r>
              <w:rPr>
                <w:rFonts w:asciiTheme="minorEastAsia" w:hAnsiTheme="minorEastAsia" w:hint="eastAsia"/>
                <w:szCs w:val="21"/>
              </w:rPr>
              <w:lastRenderedPageBreak/>
              <w:t>高教所</w:t>
            </w:r>
          </w:p>
        </w:tc>
        <w:tc>
          <w:tcPr>
            <w:tcW w:w="647" w:type="dxa"/>
            <w:vAlign w:val="center"/>
          </w:tcPr>
          <w:p w:rsidR="009F6730" w:rsidRDefault="009F6730" w:rsidP="009F6730">
            <w:pPr>
              <w:rPr>
                <w:rFonts w:asciiTheme="minorEastAsia" w:hAnsiTheme="minorEastAsia"/>
                <w:szCs w:val="21"/>
              </w:rPr>
            </w:pPr>
            <w:r>
              <w:rPr>
                <w:rFonts w:asciiTheme="minorEastAsia" w:hAnsiTheme="minorEastAsia" w:hint="eastAsia"/>
                <w:szCs w:val="21"/>
              </w:rPr>
              <w:t>41</w:t>
            </w:r>
          </w:p>
        </w:tc>
        <w:tc>
          <w:tcPr>
            <w:tcW w:w="1952" w:type="dxa"/>
            <w:vAlign w:val="center"/>
          </w:tcPr>
          <w:p w:rsidR="009F6730" w:rsidRDefault="009F6730" w:rsidP="009F6730">
            <w:pPr>
              <w:rPr>
                <w:rFonts w:asciiTheme="minorEastAsia" w:hAnsiTheme="minorEastAsia"/>
                <w:szCs w:val="21"/>
              </w:rPr>
            </w:pPr>
            <w:r>
              <w:rPr>
                <w:rFonts w:asciiTheme="minorEastAsia" w:hAnsiTheme="minorEastAsia" w:hint="eastAsia"/>
                <w:szCs w:val="21"/>
              </w:rPr>
              <w:t>教育知识与能力</w:t>
            </w:r>
          </w:p>
        </w:tc>
        <w:tc>
          <w:tcPr>
            <w:tcW w:w="1560" w:type="dxa"/>
          </w:tcPr>
          <w:p w:rsidR="009F6730" w:rsidRDefault="009F6730">
            <w:r w:rsidRPr="00112C82">
              <w:rPr>
                <w:rFonts w:asciiTheme="minorEastAsia" w:hAnsiTheme="minorEastAsia" w:hint="eastAsia"/>
                <w:szCs w:val="21"/>
              </w:rPr>
              <w:t>复试科目</w:t>
            </w:r>
          </w:p>
        </w:tc>
        <w:tc>
          <w:tcPr>
            <w:tcW w:w="4535" w:type="dxa"/>
            <w:vAlign w:val="center"/>
          </w:tcPr>
          <w:p w:rsidR="009F6730" w:rsidRDefault="009F6730" w:rsidP="009F6730">
            <w:pPr>
              <w:rPr>
                <w:rFonts w:asciiTheme="minorEastAsia" w:hAnsiTheme="minorEastAsia"/>
                <w:szCs w:val="21"/>
              </w:rPr>
            </w:pPr>
            <w:r>
              <w:rPr>
                <w:rFonts w:asciiTheme="minorEastAsia" w:hAnsiTheme="minorEastAsia" w:hint="eastAsia"/>
                <w:szCs w:val="21"/>
              </w:rPr>
              <w:t>主要内容：教育与教育学；教育功能；教育目的；教育制度；教师与学生；课程；课堂教学；学校教育与学生生活；班级管理与班主任工作；学生评价；教师的教育研究；教育改革与发展。</w:t>
            </w:r>
          </w:p>
          <w:p w:rsidR="009F6730" w:rsidRDefault="009F6730" w:rsidP="009F6730">
            <w:pPr>
              <w:rPr>
                <w:rFonts w:asciiTheme="minorEastAsia" w:hAnsiTheme="minorEastAsia"/>
                <w:szCs w:val="21"/>
              </w:rPr>
            </w:pPr>
          </w:p>
          <w:p w:rsidR="009F6730" w:rsidRDefault="009F6730" w:rsidP="009F6730">
            <w:pPr>
              <w:rPr>
                <w:rFonts w:asciiTheme="minorEastAsia" w:hAnsiTheme="minorEastAsia"/>
                <w:szCs w:val="21"/>
              </w:rPr>
            </w:pPr>
            <w:r>
              <w:rPr>
                <w:rFonts w:asciiTheme="minorEastAsia" w:hAnsiTheme="minorEastAsia" w:hint="eastAsia"/>
                <w:szCs w:val="21"/>
              </w:rPr>
              <w:t>参考书目：《教育学基础》全国十二所重点师范大学编写，教育科学出版社，2008年第2版</w:t>
            </w:r>
          </w:p>
        </w:tc>
      </w:tr>
      <w:tr w:rsidR="009F6730" w:rsidTr="003E4FFC">
        <w:trPr>
          <w:trHeight w:val="386"/>
        </w:trPr>
        <w:tc>
          <w:tcPr>
            <w:tcW w:w="1352" w:type="dxa"/>
            <w:vAlign w:val="center"/>
          </w:tcPr>
          <w:p w:rsidR="009F6730" w:rsidRDefault="009F6730" w:rsidP="009F6730">
            <w:pPr>
              <w:rPr>
                <w:rFonts w:asciiTheme="minorEastAsia" w:hAnsiTheme="minorEastAsia"/>
                <w:szCs w:val="21"/>
              </w:rPr>
            </w:pPr>
            <w:r>
              <w:rPr>
                <w:rFonts w:asciiTheme="minorEastAsia" w:hAnsiTheme="minorEastAsia" w:hint="eastAsia"/>
                <w:szCs w:val="21"/>
              </w:rPr>
              <w:t>高教所</w:t>
            </w:r>
          </w:p>
        </w:tc>
        <w:tc>
          <w:tcPr>
            <w:tcW w:w="647" w:type="dxa"/>
            <w:vAlign w:val="center"/>
          </w:tcPr>
          <w:p w:rsidR="009F6730" w:rsidRDefault="009F6730" w:rsidP="009F6730">
            <w:pPr>
              <w:rPr>
                <w:rFonts w:asciiTheme="minorEastAsia" w:hAnsiTheme="minorEastAsia"/>
                <w:szCs w:val="21"/>
              </w:rPr>
            </w:pPr>
            <w:r>
              <w:rPr>
                <w:rFonts w:asciiTheme="minorEastAsia" w:hAnsiTheme="minorEastAsia" w:hint="eastAsia"/>
                <w:szCs w:val="21"/>
              </w:rPr>
              <w:t>43</w:t>
            </w:r>
          </w:p>
        </w:tc>
        <w:tc>
          <w:tcPr>
            <w:tcW w:w="1952" w:type="dxa"/>
            <w:vAlign w:val="center"/>
          </w:tcPr>
          <w:p w:rsidR="009F6730" w:rsidRDefault="009F6730" w:rsidP="009F6730">
            <w:pPr>
              <w:rPr>
                <w:rFonts w:asciiTheme="minorEastAsia" w:hAnsiTheme="minorEastAsia"/>
                <w:szCs w:val="21"/>
              </w:rPr>
            </w:pPr>
            <w:r>
              <w:rPr>
                <w:rFonts w:asciiTheme="minorEastAsia" w:hAnsiTheme="minorEastAsia" w:hint="eastAsia"/>
                <w:szCs w:val="21"/>
              </w:rPr>
              <w:t>教育学基础</w:t>
            </w:r>
          </w:p>
        </w:tc>
        <w:tc>
          <w:tcPr>
            <w:tcW w:w="1560" w:type="dxa"/>
          </w:tcPr>
          <w:p w:rsidR="009F6730" w:rsidRDefault="009F6730">
            <w:r w:rsidRPr="00112C82">
              <w:rPr>
                <w:rFonts w:asciiTheme="minorEastAsia" w:hAnsiTheme="minorEastAsia" w:hint="eastAsia"/>
                <w:szCs w:val="21"/>
              </w:rPr>
              <w:t>复试科目</w:t>
            </w:r>
          </w:p>
        </w:tc>
        <w:tc>
          <w:tcPr>
            <w:tcW w:w="4535" w:type="dxa"/>
            <w:vAlign w:val="center"/>
          </w:tcPr>
          <w:p w:rsidR="009F6730" w:rsidRDefault="009F6730" w:rsidP="009F6730">
            <w:pPr>
              <w:rPr>
                <w:rFonts w:asciiTheme="minorEastAsia" w:hAnsiTheme="minorEastAsia"/>
                <w:szCs w:val="21"/>
              </w:rPr>
            </w:pPr>
            <w:r>
              <w:rPr>
                <w:rFonts w:asciiTheme="minorEastAsia" w:hAnsiTheme="minorEastAsia" w:hint="eastAsia"/>
                <w:szCs w:val="21"/>
              </w:rPr>
              <w:t>主要内容：教育与教育学；教育功能；教育目的；教育制度；教师与学生；课程；课堂教学；学校教育与学生生活；班级管理与班主任工作；学生评价；教师的教育研究；教育改革与发展。</w:t>
            </w:r>
          </w:p>
          <w:p w:rsidR="009F6730" w:rsidRDefault="009F6730" w:rsidP="009F6730">
            <w:pPr>
              <w:rPr>
                <w:rFonts w:asciiTheme="minorEastAsia" w:hAnsiTheme="minorEastAsia"/>
                <w:szCs w:val="21"/>
              </w:rPr>
            </w:pPr>
          </w:p>
          <w:p w:rsidR="009F6730" w:rsidRDefault="009F6730" w:rsidP="009F6730">
            <w:pPr>
              <w:rPr>
                <w:rFonts w:asciiTheme="minorEastAsia" w:hAnsiTheme="minorEastAsia"/>
                <w:szCs w:val="21"/>
              </w:rPr>
            </w:pPr>
            <w:r>
              <w:rPr>
                <w:rFonts w:asciiTheme="minorEastAsia" w:hAnsiTheme="minorEastAsia" w:hint="eastAsia"/>
                <w:szCs w:val="21"/>
              </w:rPr>
              <w:lastRenderedPageBreak/>
              <w:t>参考书目：《教育学基础》全国十二所重点师范大学编写，教育科学出版社，2008年第2版</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lastRenderedPageBreak/>
              <w:t>高教所</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633</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教育学综合</w:t>
            </w:r>
          </w:p>
        </w:tc>
        <w:tc>
          <w:tcPr>
            <w:tcW w:w="1560"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包括教育学、中外教育史和教育心理学。1.教育学原理：教育学概述；教育及其产生与发展；教育与社会发展；教育与人的发展；教育目的；教育制度；课程；教学；德育；教师与学生。2.中外教育史：中国古代教育；中国近代教育；中国现代教育；外国古代教育；外国近代教育；外国现代教育。3.教育心理学：教育心理学概述；心理发展与教育；学习及其理论解释；学习动机；知识的建构；技能的形成；学习策略及其教学；问题解决能力与创造力的培养；社会规范学习与品德发展。</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高教所</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801</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教育管理学</w:t>
            </w:r>
          </w:p>
        </w:tc>
        <w:tc>
          <w:tcPr>
            <w:tcW w:w="1560"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主要内容：一、教育管理学的性质和特点；二、现代教育管理的理论基础及其流派；三、教育行政体制；四、教育政策与法律；五、教育计划；六、教育督导；七、教育财政；八、教育课程行政；九、教师人事行政；十、教育信息的管理与公开；十一、学校效能与学校改进；十二、学校管理过程；；十三、学校组织管理；十四、学校质量管理；十五、学校公共关系管理；十六、学校领导</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马克思主义学院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53</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同等学历加试</w:t>
            </w:r>
          </w:p>
        </w:tc>
        <w:tc>
          <w:tcPr>
            <w:tcW w:w="1560" w:type="dxa"/>
            <w:vAlign w:val="center"/>
          </w:tcPr>
          <w:p w:rsidR="009A2E8D" w:rsidRDefault="009F6730" w:rsidP="009F6730">
            <w:pPr>
              <w:rPr>
                <w:rFonts w:asciiTheme="minorEastAsia" w:hAnsiTheme="minorEastAsia"/>
                <w:szCs w:val="21"/>
              </w:rPr>
            </w:pPr>
            <w:r>
              <w:rPr>
                <w:rFonts w:asciiTheme="minorEastAsia" w:hAnsiTheme="minorEastAsia" w:hint="eastAsia"/>
                <w:szCs w:val="21"/>
              </w:rPr>
              <w:t>复试科目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同等学力考生加试马克思主义理论综合考试（马克思主义基本原理、毛泽东思想和中国特色社会主义理论体系概论等）。</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马克思主义学院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611</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中国化马克思主义</w:t>
            </w:r>
          </w:p>
        </w:tc>
        <w:tc>
          <w:tcPr>
            <w:tcW w:w="1560" w:type="dxa"/>
            <w:vAlign w:val="center"/>
          </w:tcPr>
          <w:p w:rsidR="009A2E8D" w:rsidRDefault="009A2E8D" w:rsidP="009F6730">
            <w:r w:rsidRPr="008A5399">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中国化马克思主义即毛泽东思想和中国特色社会主义理论体系，理论形态包括毛泽东思想、邓小平理论、“三个代表”重要思想和科学发展观。主要涵盖马克思主义中国化的历史进程和理论成果，马克思主义中国化理论成果的精髓，新民主主义革命理论，社会主义改造理论，社会主义的本质和根本任务，社会主义初级阶段理论，社会主义改革和对外开放，建设中国特色经济、政治和文化，构建社会主义和谐社会，祖国完全统一的构想，国际战略和外交政策，中国社会主义事业的依靠力量和领导核心。</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马克思主义学院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811</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马克思主义基本原理</w:t>
            </w:r>
          </w:p>
        </w:tc>
        <w:tc>
          <w:tcPr>
            <w:tcW w:w="1560" w:type="dxa"/>
            <w:vAlign w:val="center"/>
          </w:tcPr>
          <w:p w:rsidR="009A2E8D" w:rsidRDefault="009A2E8D" w:rsidP="009F6730">
            <w:r w:rsidRPr="008A5399">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马克思主义基本原理涵盖马克思主义哲学、马克思主义政治经济学和科学社会主义。主要内容包括马克思主义是关于无产阶级和人类解放的科学，世界的物质性及其发展规律，认识世界和改造世界人类社会及其发展规律，资本主义的形成及其本质，资本主义发展的历史进程，社会主义及其发展，共产主义是人类的最崇高的社会理想。</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法学院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622</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公共管理原理与方法</w:t>
            </w:r>
          </w:p>
        </w:tc>
        <w:tc>
          <w:tcPr>
            <w:tcW w:w="1560" w:type="dxa"/>
            <w:vAlign w:val="center"/>
          </w:tcPr>
          <w:p w:rsidR="009A2E8D" w:rsidRDefault="009A2E8D" w:rsidP="009F6730">
            <w:r w:rsidRPr="00FE1873">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理解管理学的基本概念，掌握管理思想演变每阶段的代表人物的代表作及主要观点；掌握计划职</w:t>
            </w:r>
            <w:r>
              <w:rPr>
                <w:rFonts w:asciiTheme="minorEastAsia" w:hAnsiTheme="minorEastAsia" w:hint="eastAsia"/>
                <w:szCs w:val="21"/>
              </w:rPr>
              <w:lastRenderedPageBreak/>
              <w:t>能、组织职能、领导职能、控制职能的基本理论；运用管理学理论分析和解决我国管理实践中存在的问题。理解公共管理的基本理念、职责和伦理；公共组织理论；公共部门的计划与决策；执行与评估；人力资源管理；新公共管理的理论与实践；公共事业管理中的问题与对策。理解社会科学研究的基本范式、研究设计与研究程序；掌握社会科学研究的基本方法。</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lastRenderedPageBreak/>
              <w:t>法学院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809</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政治学与行政学</w:t>
            </w:r>
          </w:p>
        </w:tc>
        <w:tc>
          <w:tcPr>
            <w:tcW w:w="1560" w:type="dxa"/>
            <w:vAlign w:val="center"/>
          </w:tcPr>
          <w:p w:rsidR="009A2E8D" w:rsidRDefault="009A2E8D" w:rsidP="009F6730">
            <w:r w:rsidRPr="00FE1873">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理解和掌握有关政治学的基本概念，理解利益与政治问题、政治权力和政治权利的内容，理解政治管理、政治参与等政治学的基本概念。掌握有关政治体系中的国家、政党、政治社团政治文化中的政治心理等问题；理解和掌握政治思想、政治社会化和政治发展等问题，结合中国社会发展的具体情况，理解和掌握有关政治改革和政治民主的基本内容。中外公共行政学的发展史；行政环境；行政职能与组织；行政过程：决策－执行－监督；人事行政；行政方法；财务行政；行政法治；行政关系；行政机关管理；行政文化；行政发展与改革。</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法学院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841</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行政法学</w:t>
            </w:r>
          </w:p>
        </w:tc>
        <w:tc>
          <w:tcPr>
            <w:tcW w:w="1560"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理解和掌握行政法的基本界定和基本理论、基本原则；理解和掌握行政法律关系主体；理解和掌握行政行为的基本原理；理解和掌握抽象行政行为的基本知识以及各种典型的抽象行政行为；理解和掌握具体行政行为的基本知识以及各种典型的具体行政行为（行政处罚、行政许可、行政强制、行政征收、行政确认等）的基本知识与法律制度；了解行政合同、行政指导的基本特征；理解和掌握行政程序法的基本原理；理解和掌握行政违法与行政责任；理解和掌握行政赔偿的基本知识与法律制度；理解和掌握行政复议的基本原理与立法规定。</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商学院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71</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工商管理</w:t>
            </w:r>
          </w:p>
        </w:tc>
        <w:tc>
          <w:tcPr>
            <w:tcW w:w="1560" w:type="dxa"/>
            <w:vAlign w:val="center"/>
          </w:tcPr>
          <w:p w:rsidR="009A2E8D" w:rsidRDefault="009F6730" w:rsidP="009F6730">
            <w:pPr>
              <w:rPr>
                <w:rFonts w:asciiTheme="minorEastAsia" w:hAnsiTheme="minorEastAsia"/>
                <w:szCs w:val="21"/>
              </w:rPr>
            </w:pPr>
            <w:r>
              <w:rPr>
                <w:rFonts w:asciiTheme="minorEastAsia" w:hAnsiTheme="minorEastAsia" w:hint="eastAsia"/>
                <w:szCs w:val="21"/>
              </w:rPr>
              <w:t>复试科目</w:t>
            </w:r>
          </w:p>
        </w:tc>
        <w:tc>
          <w:tcPr>
            <w:tcW w:w="4535" w:type="dxa"/>
            <w:vAlign w:val="center"/>
          </w:tcPr>
          <w:p w:rsidR="009A2E8D" w:rsidRDefault="009A2E8D" w:rsidP="009F6730">
            <w:pPr>
              <w:rPr>
                <w:rFonts w:asciiTheme="minorEastAsia" w:hAnsiTheme="minorEastAsia"/>
                <w:szCs w:val="21"/>
              </w:rPr>
            </w:pP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商学院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812</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微观经济学与管理学</w:t>
            </w:r>
          </w:p>
        </w:tc>
        <w:tc>
          <w:tcPr>
            <w:tcW w:w="1560"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1、微观经济学部分：（1)市场和价格，讨论通过供求的市场力量，经济如何协调独立的经济主体；用供求模型分析各种政府政策的效应；用消费者和生产者的概念解释市场效率、赋税成本、以及国际贸易的利益。（2）消费者选择理论。消费者行为、不确定条件下的选择。（3）生产者、市场结构和竞争策略。讨论生产成本、竞争市场上的企业、有市场势力的定价、垄断、寡头、垄断竞争企业、以及博弈论与竞争策略。（4）信息、市场失灵以及政府的作用。讨论外部性、公共物品，信息不对称的市场。</w:t>
            </w:r>
          </w:p>
          <w:p w:rsidR="009A2E8D" w:rsidRDefault="009A2E8D" w:rsidP="009F6730">
            <w:pPr>
              <w:rPr>
                <w:rFonts w:asciiTheme="minorEastAsia" w:hAnsiTheme="minorEastAsia"/>
                <w:szCs w:val="21"/>
              </w:rPr>
            </w:pPr>
          </w:p>
          <w:p w:rsidR="009A2E8D" w:rsidRDefault="009A2E8D" w:rsidP="009F6730">
            <w:pPr>
              <w:rPr>
                <w:rFonts w:asciiTheme="minorEastAsia" w:hAnsiTheme="minorEastAsia"/>
                <w:szCs w:val="21"/>
              </w:rPr>
            </w:pPr>
            <w:r>
              <w:rPr>
                <w:rFonts w:asciiTheme="minorEastAsia" w:hAnsiTheme="minorEastAsia" w:hint="eastAsia"/>
                <w:szCs w:val="21"/>
              </w:rPr>
              <w:t>2、管理学部分：管理的一般概念、一般原理与</w:t>
            </w:r>
            <w:r>
              <w:rPr>
                <w:rFonts w:asciiTheme="minorEastAsia" w:hAnsiTheme="minorEastAsia" w:hint="eastAsia"/>
                <w:szCs w:val="21"/>
              </w:rPr>
              <w:lastRenderedPageBreak/>
              <w:t>方法，包括管理思想的演变、管理环境分析（企业文化、全球化管理、管理伦理与社会责任等）以及计划、战略、决策、组织、组织中的领导、激励与沟通、控制各项管理职能等。</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lastRenderedPageBreak/>
              <w:t>商学院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813</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会计学综合</w:t>
            </w:r>
          </w:p>
        </w:tc>
        <w:tc>
          <w:tcPr>
            <w:tcW w:w="1560"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财务会计、财务报表分析、财务管理</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理学院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45</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初等数学研究</w:t>
            </w:r>
          </w:p>
        </w:tc>
        <w:tc>
          <w:tcPr>
            <w:tcW w:w="1560" w:type="dxa"/>
            <w:vAlign w:val="center"/>
          </w:tcPr>
          <w:p w:rsidR="009A2E8D" w:rsidRDefault="009F6730" w:rsidP="009F6730">
            <w:pPr>
              <w:rPr>
                <w:rFonts w:asciiTheme="minorEastAsia" w:hAnsiTheme="minorEastAsia"/>
                <w:szCs w:val="21"/>
              </w:rPr>
            </w:pPr>
            <w:r>
              <w:rPr>
                <w:rFonts w:asciiTheme="minorEastAsia" w:hAnsiTheme="minorEastAsia" w:hint="eastAsia"/>
                <w:szCs w:val="21"/>
              </w:rPr>
              <w:t>复试科目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一、考试基本要求</w:t>
            </w:r>
          </w:p>
          <w:p w:rsidR="009A2E8D" w:rsidRDefault="009A2E8D" w:rsidP="009F6730">
            <w:pPr>
              <w:rPr>
                <w:rFonts w:asciiTheme="minorEastAsia" w:hAnsiTheme="minorEastAsia"/>
                <w:szCs w:val="21"/>
              </w:rPr>
            </w:pPr>
            <w:r>
              <w:rPr>
                <w:rFonts w:asciiTheme="minorEastAsia" w:hAnsiTheme="minorEastAsia" w:hint="eastAsia"/>
                <w:szCs w:val="21"/>
              </w:rPr>
              <w:t>《初等数学研究》是为招收教育硕士而设置的具有选拔功能的水平考试。它的主要目的是测试考生对于初等代数、初等几何的基本知识、基本方法和基本思想的掌握程度。要求考生掌握初等代数和初等几何的基本概念、基本理论、基本方法和基本思想，具有解决初等数学相关问题的能力，能够利用相关方法和思想熟练解决初等数学的计算、推理等问题。</w:t>
            </w:r>
          </w:p>
          <w:p w:rsidR="009A2E8D" w:rsidRDefault="009A2E8D" w:rsidP="009F6730">
            <w:pPr>
              <w:rPr>
                <w:rFonts w:asciiTheme="minorEastAsia" w:hAnsiTheme="minorEastAsia"/>
                <w:szCs w:val="21"/>
              </w:rPr>
            </w:pPr>
            <w:r>
              <w:rPr>
                <w:rFonts w:asciiTheme="minorEastAsia" w:hAnsiTheme="minorEastAsia" w:hint="eastAsia"/>
                <w:szCs w:val="21"/>
              </w:rPr>
              <w:t>二、考试内容和考试要求</w:t>
            </w:r>
          </w:p>
          <w:p w:rsidR="009A2E8D" w:rsidRDefault="009A2E8D" w:rsidP="009F6730">
            <w:pPr>
              <w:rPr>
                <w:rFonts w:asciiTheme="minorEastAsia" w:hAnsiTheme="minorEastAsia"/>
                <w:szCs w:val="21"/>
              </w:rPr>
            </w:pPr>
            <w:r>
              <w:rPr>
                <w:rFonts w:asciiTheme="minorEastAsia" w:hAnsiTheme="minorEastAsia" w:hint="eastAsia"/>
                <w:szCs w:val="21"/>
              </w:rPr>
              <w:t>第一部分：初等代数</w:t>
            </w:r>
          </w:p>
          <w:p w:rsidR="009A2E8D" w:rsidRDefault="009A2E8D" w:rsidP="009F6730">
            <w:pPr>
              <w:rPr>
                <w:rFonts w:asciiTheme="minorEastAsia" w:hAnsiTheme="minorEastAsia"/>
                <w:szCs w:val="21"/>
              </w:rPr>
            </w:pPr>
            <w:r>
              <w:rPr>
                <w:rFonts w:asciiTheme="minorEastAsia" w:hAnsiTheme="minorEastAsia" w:hint="eastAsia"/>
                <w:szCs w:val="21"/>
              </w:rPr>
              <w:t>考察内容</w:t>
            </w:r>
          </w:p>
          <w:p w:rsidR="009A2E8D" w:rsidRDefault="009A2E8D" w:rsidP="009F6730">
            <w:pPr>
              <w:rPr>
                <w:rFonts w:asciiTheme="minorEastAsia" w:hAnsiTheme="minorEastAsia"/>
                <w:szCs w:val="21"/>
              </w:rPr>
            </w:pPr>
            <w:r>
              <w:rPr>
                <w:rFonts w:asciiTheme="minorEastAsia" w:hAnsiTheme="minorEastAsia" w:hint="eastAsia"/>
                <w:szCs w:val="21"/>
              </w:rPr>
              <w:t>1. 数系</w:t>
            </w:r>
          </w:p>
          <w:p w:rsidR="009A2E8D" w:rsidRDefault="009A2E8D" w:rsidP="009F6730">
            <w:pPr>
              <w:rPr>
                <w:rFonts w:asciiTheme="minorEastAsia" w:hAnsiTheme="minorEastAsia"/>
                <w:szCs w:val="21"/>
              </w:rPr>
            </w:pPr>
            <w:r>
              <w:rPr>
                <w:rFonts w:asciiTheme="minorEastAsia" w:hAnsiTheme="minorEastAsia" w:hint="eastAsia"/>
                <w:szCs w:val="21"/>
              </w:rPr>
              <w:t>数的概念的扩展;自然数序数理论及其性质;整数环、有理数域、实数域、复数域的建立及性质。</w:t>
            </w:r>
          </w:p>
          <w:p w:rsidR="009A2E8D" w:rsidRDefault="009A2E8D" w:rsidP="009F6730">
            <w:pPr>
              <w:rPr>
                <w:rFonts w:asciiTheme="minorEastAsia" w:hAnsiTheme="minorEastAsia"/>
                <w:szCs w:val="21"/>
              </w:rPr>
            </w:pPr>
            <w:r>
              <w:rPr>
                <w:rFonts w:asciiTheme="minorEastAsia" w:hAnsiTheme="minorEastAsia" w:hint="eastAsia"/>
                <w:szCs w:val="21"/>
              </w:rPr>
              <w:t>2. 解析式</w:t>
            </w:r>
          </w:p>
          <w:p w:rsidR="009A2E8D" w:rsidRDefault="009A2E8D" w:rsidP="009F6730">
            <w:pPr>
              <w:rPr>
                <w:rFonts w:asciiTheme="minorEastAsia" w:hAnsiTheme="minorEastAsia"/>
                <w:szCs w:val="21"/>
              </w:rPr>
            </w:pPr>
            <w:r>
              <w:rPr>
                <w:rFonts w:asciiTheme="minorEastAsia" w:hAnsiTheme="minorEastAsia" w:hint="eastAsia"/>
                <w:szCs w:val="21"/>
              </w:rPr>
              <w:t>多项式的恒等定理;待定系数法;因式分解方法;分式恒等变形;根式的化简和计算;解不等式(组);不等式的证明;几个著名的不等式。</w:t>
            </w:r>
          </w:p>
          <w:p w:rsidR="009A2E8D" w:rsidRDefault="009A2E8D" w:rsidP="009F6730">
            <w:pPr>
              <w:rPr>
                <w:rFonts w:asciiTheme="minorEastAsia" w:hAnsiTheme="minorEastAsia"/>
                <w:szCs w:val="21"/>
              </w:rPr>
            </w:pPr>
            <w:r>
              <w:rPr>
                <w:rFonts w:asciiTheme="minorEastAsia" w:hAnsiTheme="minorEastAsia" w:hint="eastAsia"/>
                <w:szCs w:val="21"/>
              </w:rPr>
              <w:t>3. 方程与函数</w:t>
            </w:r>
          </w:p>
          <w:p w:rsidR="009A2E8D" w:rsidRDefault="009A2E8D" w:rsidP="009F6730">
            <w:pPr>
              <w:rPr>
                <w:rFonts w:asciiTheme="minorEastAsia" w:hAnsiTheme="minorEastAsia"/>
                <w:szCs w:val="21"/>
              </w:rPr>
            </w:pPr>
            <w:r>
              <w:rPr>
                <w:rFonts w:asciiTheme="minorEastAsia" w:hAnsiTheme="minorEastAsia" w:hint="eastAsia"/>
                <w:szCs w:val="21"/>
              </w:rPr>
              <w:t>方程(组)的同解理论及基本解法;几类特殊的高次方程的解法;分式方程、无理方程和超越方程的解法;函数概念的形成和发展;初等函数的性质。</w:t>
            </w:r>
          </w:p>
          <w:p w:rsidR="009A2E8D" w:rsidRDefault="009A2E8D" w:rsidP="009F6730">
            <w:pPr>
              <w:rPr>
                <w:rFonts w:asciiTheme="minorEastAsia" w:hAnsiTheme="minorEastAsia"/>
                <w:szCs w:val="21"/>
              </w:rPr>
            </w:pPr>
            <w:r>
              <w:rPr>
                <w:rFonts w:asciiTheme="minorEastAsia" w:hAnsiTheme="minorEastAsia" w:hint="eastAsia"/>
                <w:szCs w:val="21"/>
              </w:rPr>
              <w:t>4. 数列</w:t>
            </w:r>
          </w:p>
          <w:p w:rsidR="009A2E8D" w:rsidRDefault="009A2E8D" w:rsidP="009F6730">
            <w:pPr>
              <w:rPr>
                <w:rFonts w:asciiTheme="minorEastAsia" w:hAnsiTheme="minorEastAsia"/>
                <w:szCs w:val="21"/>
              </w:rPr>
            </w:pPr>
            <w:r>
              <w:rPr>
                <w:rFonts w:asciiTheme="minorEastAsia" w:hAnsiTheme="minorEastAsia" w:hint="eastAsia"/>
                <w:szCs w:val="21"/>
              </w:rPr>
              <w:t>数列的通项公式;等差与等比数列;高阶等差数列、斐波那契数列、分群数列;数学归纳法的基本形式和其他形式;数列的母函数。</w:t>
            </w:r>
          </w:p>
          <w:p w:rsidR="009A2E8D" w:rsidRDefault="009A2E8D" w:rsidP="009F6730">
            <w:pPr>
              <w:rPr>
                <w:rFonts w:asciiTheme="minorEastAsia" w:hAnsiTheme="minorEastAsia"/>
                <w:szCs w:val="21"/>
              </w:rPr>
            </w:pPr>
            <w:r>
              <w:rPr>
                <w:rFonts w:asciiTheme="minorEastAsia" w:hAnsiTheme="minorEastAsia" w:hint="eastAsia"/>
                <w:szCs w:val="21"/>
              </w:rPr>
              <w:t>5. 排列与组合</w:t>
            </w:r>
          </w:p>
          <w:p w:rsidR="009A2E8D" w:rsidRDefault="009A2E8D" w:rsidP="009F6730">
            <w:pPr>
              <w:rPr>
                <w:rFonts w:asciiTheme="minorEastAsia" w:hAnsiTheme="minorEastAsia"/>
                <w:szCs w:val="21"/>
              </w:rPr>
            </w:pPr>
            <w:r>
              <w:rPr>
                <w:rFonts w:asciiTheme="minorEastAsia" w:hAnsiTheme="minorEastAsia" w:hint="eastAsia"/>
                <w:szCs w:val="21"/>
              </w:rPr>
              <w:t>加法原理与乘法原理;排列;组合;容斥原理。</w:t>
            </w:r>
          </w:p>
          <w:p w:rsidR="009A2E8D" w:rsidRDefault="009A2E8D" w:rsidP="009F6730">
            <w:pPr>
              <w:rPr>
                <w:rFonts w:asciiTheme="minorEastAsia" w:hAnsiTheme="minorEastAsia"/>
                <w:szCs w:val="21"/>
              </w:rPr>
            </w:pPr>
            <w:r>
              <w:rPr>
                <w:rFonts w:asciiTheme="minorEastAsia" w:hAnsiTheme="minorEastAsia" w:hint="eastAsia"/>
                <w:szCs w:val="21"/>
              </w:rPr>
              <w:t>6. 算法</w:t>
            </w:r>
          </w:p>
          <w:p w:rsidR="009A2E8D" w:rsidRDefault="009A2E8D" w:rsidP="009F6730">
            <w:pPr>
              <w:rPr>
                <w:rFonts w:asciiTheme="minorEastAsia" w:hAnsiTheme="minorEastAsia"/>
                <w:szCs w:val="21"/>
              </w:rPr>
            </w:pPr>
            <w:r>
              <w:rPr>
                <w:rFonts w:asciiTheme="minorEastAsia" w:hAnsiTheme="minorEastAsia" w:hint="eastAsia"/>
                <w:szCs w:val="21"/>
              </w:rPr>
              <w:t>算法概念;程序的基本结构;算法设计的基本方法;算法思想在高中数学课程中的地位及其教学。</w:t>
            </w:r>
          </w:p>
          <w:p w:rsidR="009A2E8D" w:rsidRDefault="009A2E8D" w:rsidP="009F6730">
            <w:pPr>
              <w:rPr>
                <w:rFonts w:asciiTheme="minorEastAsia" w:hAnsiTheme="minorEastAsia"/>
                <w:szCs w:val="21"/>
              </w:rPr>
            </w:pPr>
            <w:r>
              <w:rPr>
                <w:rFonts w:asciiTheme="minorEastAsia" w:hAnsiTheme="minorEastAsia" w:hint="eastAsia"/>
                <w:szCs w:val="21"/>
              </w:rPr>
              <w:t>第二部分：初等几何</w:t>
            </w:r>
          </w:p>
          <w:p w:rsidR="009A2E8D" w:rsidRDefault="009A2E8D" w:rsidP="009F6730">
            <w:pPr>
              <w:rPr>
                <w:rFonts w:asciiTheme="minorEastAsia" w:hAnsiTheme="minorEastAsia"/>
                <w:szCs w:val="21"/>
              </w:rPr>
            </w:pPr>
            <w:r>
              <w:rPr>
                <w:rFonts w:asciiTheme="minorEastAsia" w:hAnsiTheme="minorEastAsia" w:hint="eastAsia"/>
                <w:szCs w:val="21"/>
              </w:rPr>
              <w:t>考察内容</w:t>
            </w:r>
          </w:p>
          <w:p w:rsidR="009A2E8D" w:rsidRDefault="009A2E8D" w:rsidP="009F6730">
            <w:pPr>
              <w:rPr>
                <w:rFonts w:asciiTheme="minorEastAsia" w:hAnsiTheme="minorEastAsia"/>
                <w:szCs w:val="21"/>
              </w:rPr>
            </w:pPr>
            <w:r>
              <w:rPr>
                <w:rFonts w:asciiTheme="minorEastAsia" w:hAnsiTheme="minorEastAsia" w:hint="eastAsia"/>
                <w:szCs w:val="21"/>
              </w:rPr>
              <w:t>1. 平面几何问题与证明</w:t>
            </w:r>
          </w:p>
          <w:p w:rsidR="009A2E8D" w:rsidRDefault="009A2E8D" w:rsidP="009F6730">
            <w:pPr>
              <w:rPr>
                <w:rFonts w:asciiTheme="minorEastAsia" w:hAnsiTheme="minorEastAsia"/>
                <w:szCs w:val="21"/>
              </w:rPr>
            </w:pPr>
            <w:r>
              <w:rPr>
                <w:rFonts w:asciiTheme="minorEastAsia" w:hAnsiTheme="minorEastAsia" w:hint="eastAsia"/>
                <w:szCs w:val="21"/>
              </w:rPr>
              <w:t>命题的概念、逻辑规律;几何证题的推理方法;几何证题。</w:t>
            </w:r>
          </w:p>
          <w:p w:rsidR="009A2E8D" w:rsidRDefault="009A2E8D" w:rsidP="009F6730">
            <w:pPr>
              <w:rPr>
                <w:rFonts w:asciiTheme="minorEastAsia" w:hAnsiTheme="minorEastAsia"/>
                <w:szCs w:val="21"/>
              </w:rPr>
            </w:pPr>
            <w:r>
              <w:rPr>
                <w:rFonts w:asciiTheme="minorEastAsia" w:hAnsiTheme="minorEastAsia" w:hint="eastAsia"/>
                <w:szCs w:val="21"/>
              </w:rPr>
              <w:t>2. 初等几何变换</w:t>
            </w:r>
          </w:p>
          <w:p w:rsidR="009A2E8D" w:rsidRDefault="009A2E8D" w:rsidP="009F6730">
            <w:pPr>
              <w:rPr>
                <w:rFonts w:asciiTheme="minorEastAsia" w:hAnsiTheme="minorEastAsia"/>
                <w:szCs w:val="21"/>
              </w:rPr>
            </w:pPr>
            <w:r>
              <w:rPr>
                <w:rFonts w:asciiTheme="minorEastAsia" w:hAnsiTheme="minorEastAsia" w:hint="eastAsia"/>
                <w:szCs w:val="21"/>
              </w:rPr>
              <w:lastRenderedPageBreak/>
              <w:t>变换的概念;平移变换、旋转变换、轴反射变换;相似变换、位似变换。</w:t>
            </w:r>
          </w:p>
          <w:p w:rsidR="009A2E8D" w:rsidRDefault="009A2E8D" w:rsidP="009F6730">
            <w:pPr>
              <w:rPr>
                <w:rFonts w:asciiTheme="minorEastAsia" w:hAnsiTheme="minorEastAsia"/>
                <w:szCs w:val="21"/>
              </w:rPr>
            </w:pPr>
            <w:r>
              <w:rPr>
                <w:rFonts w:asciiTheme="minorEastAsia" w:hAnsiTheme="minorEastAsia" w:hint="eastAsia"/>
                <w:szCs w:val="21"/>
              </w:rPr>
              <w:t>3. 几何轨迹</w:t>
            </w:r>
          </w:p>
          <w:p w:rsidR="009A2E8D" w:rsidRDefault="009A2E8D" w:rsidP="009F6730">
            <w:pPr>
              <w:rPr>
                <w:rFonts w:asciiTheme="minorEastAsia" w:hAnsiTheme="minorEastAsia"/>
                <w:szCs w:val="21"/>
              </w:rPr>
            </w:pPr>
            <w:r>
              <w:rPr>
                <w:rFonts w:asciiTheme="minorEastAsia" w:hAnsiTheme="minorEastAsia" w:hint="eastAsia"/>
                <w:szCs w:val="21"/>
              </w:rPr>
              <w:t>几何轨迹与几何图形;几何轨迹的基本问题;几何轨迹的探求;几何作图。</w:t>
            </w:r>
          </w:p>
          <w:p w:rsidR="009A2E8D" w:rsidRDefault="009A2E8D" w:rsidP="009F6730">
            <w:pPr>
              <w:rPr>
                <w:rFonts w:asciiTheme="minorEastAsia" w:hAnsiTheme="minorEastAsia"/>
                <w:szCs w:val="21"/>
              </w:rPr>
            </w:pPr>
            <w:r>
              <w:rPr>
                <w:rFonts w:asciiTheme="minorEastAsia" w:hAnsiTheme="minorEastAsia" w:hint="eastAsia"/>
                <w:szCs w:val="21"/>
              </w:rPr>
              <w:t>4. 立体几何</w:t>
            </w:r>
          </w:p>
          <w:p w:rsidR="009A2E8D" w:rsidRDefault="009A2E8D" w:rsidP="009F6730">
            <w:pPr>
              <w:rPr>
                <w:rFonts w:asciiTheme="minorEastAsia" w:hAnsiTheme="minorEastAsia"/>
                <w:szCs w:val="21"/>
              </w:rPr>
            </w:pPr>
            <w:r>
              <w:rPr>
                <w:rFonts w:asciiTheme="minorEastAsia" w:hAnsiTheme="minorEastAsia" w:hint="eastAsia"/>
                <w:szCs w:val="21"/>
              </w:rPr>
              <w:t>空间几何量的位置关系;空间几何量的度量关系。</w:t>
            </w:r>
          </w:p>
          <w:p w:rsidR="009A2E8D" w:rsidRDefault="009A2E8D" w:rsidP="009F6730">
            <w:pPr>
              <w:rPr>
                <w:rFonts w:asciiTheme="minorEastAsia" w:hAnsiTheme="minorEastAsia"/>
                <w:szCs w:val="21"/>
              </w:rPr>
            </w:pPr>
            <w:r>
              <w:rPr>
                <w:rFonts w:asciiTheme="minorEastAsia" w:hAnsiTheme="minorEastAsia" w:hint="eastAsia"/>
                <w:szCs w:val="21"/>
              </w:rPr>
              <w:t>三、参考书目</w:t>
            </w:r>
          </w:p>
          <w:p w:rsidR="009A2E8D" w:rsidRDefault="009A2E8D" w:rsidP="009F6730">
            <w:pPr>
              <w:rPr>
                <w:rFonts w:asciiTheme="minorEastAsia" w:hAnsiTheme="minorEastAsia"/>
                <w:szCs w:val="21"/>
              </w:rPr>
            </w:pPr>
            <w:r>
              <w:rPr>
                <w:rFonts w:asciiTheme="minorEastAsia" w:hAnsiTheme="minorEastAsia" w:hint="eastAsia"/>
                <w:szCs w:val="21"/>
              </w:rPr>
              <w:t>叶立军编著，《初等数学研究》，华东师范大学出版社，2008年。</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lastRenderedPageBreak/>
              <w:t>理学院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601</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数学（理）</w:t>
            </w:r>
          </w:p>
        </w:tc>
        <w:tc>
          <w:tcPr>
            <w:tcW w:w="1560"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概率论与数理统计等。</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理学院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612</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数学分析</w:t>
            </w:r>
          </w:p>
        </w:tc>
        <w:tc>
          <w:tcPr>
            <w:tcW w:w="1560"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一、 考试内容：</w:t>
            </w:r>
          </w:p>
          <w:p w:rsidR="009A2E8D" w:rsidRDefault="009A2E8D" w:rsidP="009F6730">
            <w:pPr>
              <w:rPr>
                <w:rFonts w:asciiTheme="minorEastAsia" w:hAnsiTheme="minorEastAsia"/>
                <w:szCs w:val="21"/>
              </w:rPr>
            </w:pPr>
          </w:p>
          <w:p w:rsidR="009A2E8D" w:rsidRDefault="009A2E8D" w:rsidP="009F6730">
            <w:pPr>
              <w:rPr>
                <w:rFonts w:asciiTheme="minorEastAsia" w:hAnsiTheme="minorEastAsia"/>
                <w:szCs w:val="21"/>
              </w:rPr>
            </w:pPr>
            <w:r>
              <w:rPr>
                <w:rFonts w:asciiTheme="minorEastAsia" w:hAnsiTheme="minorEastAsia" w:hint="eastAsia"/>
                <w:szCs w:val="21"/>
              </w:rPr>
              <w:t>1. 实数集与函数；2.　数列极限；3. 函数极限；4. 连续函数；5. 导数与微分；6. 微分学基本定理及应用；7. 实数完备性定理；8. 不定积分；9. 定积分；10. 定积分应用；11. 广义积分；12. 数项级数；13. 函数列与函数项级数；14. 幂级数；15.傅里叶（Fourier）级数；16. 多元函数极限与连续；17. 多元函数的微分学；18. 隐函数定理及应用；19. 含参量积分；20.</w:t>
            </w:r>
          </w:p>
          <w:p w:rsidR="009A2E8D" w:rsidRDefault="009A2E8D" w:rsidP="009F6730">
            <w:pPr>
              <w:rPr>
                <w:rFonts w:asciiTheme="minorEastAsia" w:hAnsiTheme="minorEastAsia"/>
                <w:szCs w:val="21"/>
              </w:rPr>
            </w:pPr>
            <w:r>
              <w:rPr>
                <w:rFonts w:asciiTheme="minorEastAsia" w:hAnsiTheme="minorEastAsia" w:hint="eastAsia"/>
                <w:szCs w:val="21"/>
              </w:rPr>
              <w:t>曲线积分；21. 重积分；22. 曲面积分。</w:t>
            </w:r>
          </w:p>
          <w:p w:rsidR="009A2E8D" w:rsidRDefault="009A2E8D" w:rsidP="009F6730">
            <w:pPr>
              <w:rPr>
                <w:rFonts w:asciiTheme="minorEastAsia" w:hAnsiTheme="minorEastAsia"/>
                <w:szCs w:val="21"/>
              </w:rPr>
            </w:pPr>
          </w:p>
          <w:p w:rsidR="009A2E8D" w:rsidRDefault="009A2E8D" w:rsidP="009F6730">
            <w:pPr>
              <w:rPr>
                <w:rFonts w:asciiTheme="minorEastAsia" w:hAnsiTheme="minorEastAsia"/>
                <w:szCs w:val="21"/>
              </w:rPr>
            </w:pPr>
            <w:r>
              <w:rPr>
                <w:rFonts w:asciiTheme="minorEastAsia" w:hAnsiTheme="minorEastAsia" w:hint="eastAsia"/>
                <w:szCs w:val="21"/>
              </w:rPr>
              <w:t>二、参考书目：</w:t>
            </w:r>
          </w:p>
          <w:p w:rsidR="009A2E8D" w:rsidRDefault="009A2E8D" w:rsidP="009F6730">
            <w:pPr>
              <w:rPr>
                <w:rFonts w:asciiTheme="minorEastAsia" w:hAnsiTheme="minorEastAsia"/>
                <w:szCs w:val="21"/>
              </w:rPr>
            </w:pPr>
          </w:p>
          <w:p w:rsidR="009A2E8D" w:rsidRDefault="009A2E8D" w:rsidP="009F6730">
            <w:pPr>
              <w:rPr>
                <w:rFonts w:asciiTheme="minorEastAsia" w:hAnsiTheme="minorEastAsia"/>
                <w:szCs w:val="21"/>
              </w:rPr>
            </w:pPr>
            <w:r>
              <w:rPr>
                <w:rFonts w:asciiTheme="minorEastAsia" w:hAnsiTheme="minorEastAsia" w:hint="eastAsia"/>
                <w:szCs w:val="21"/>
              </w:rPr>
              <w:t>华东师范大学数学系编.数学分析（第四版）. 高等教育出版社, 2010。</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理学院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615</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生物化学（理学）</w:t>
            </w:r>
          </w:p>
        </w:tc>
        <w:tc>
          <w:tcPr>
            <w:tcW w:w="1560" w:type="dxa"/>
            <w:vAlign w:val="center"/>
          </w:tcPr>
          <w:p w:rsidR="009A2E8D" w:rsidRDefault="009A2E8D" w:rsidP="009F6730">
            <w:r w:rsidRPr="0078115C">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主要包括糖类、脂类、蛋白质（含氨基酸和酶）、核酸等4大类分子的结构、性质、作用机制、研究技术、分解代谢和合成代谢；DNA复制、转录和翻译；基因工程；基因组学和蛋白质组学等。</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理学院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631</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有机化学</w:t>
            </w:r>
          </w:p>
        </w:tc>
        <w:tc>
          <w:tcPr>
            <w:tcW w:w="1560" w:type="dxa"/>
            <w:vAlign w:val="center"/>
          </w:tcPr>
          <w:p w:rsidR="009A2E8D" w:rsidRDefault="009A2E8D" w:rsidP="009F6730">
            <w:r w:rsidRPr="0078115C">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有机化合物的分类和命名，有机化学基本反应类型和重要的反应历程，有机化合物的主要合成方法、性质及用途，有机化合物的结构与性能之间的关系，各种官能团特征和在一定条件下的相互转变规律。</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理学院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632</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无机化学</w:t>
            </w:r>
          </w:p>
        </w:tc>
        <w:tc>
          <w:tcPr>
            <w:tcW w:w="1560" w:type="dxa"/>
            <w:vAlign w:val="center"/>
          </w:tcPr>
          <w:p w:rsidR="009A2E8D" w:rsidRDefault="009A2E8D" w:rsidP="009F6730">
            <w:r w:rsidRPr="0078115C">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物质结构基础,化学平衡，酸碱平衡，沉淀溶解平衡，氧化还原反应化学热力学与化学动力学初步,元素与重要化合物的基本性质与反应</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理学院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803</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高等数学基础</w:t>
            </w:r>
          </w:p>
        </w:tc>
        <w:tc>
          <w:tcPr>
            <w:tcW w:w="1560" w:type="dxa"/>
            <w:vAlign w:val="center"/>
          </w:tcPr>
          <w:p w:rsidR="009A2E8D" w:rsidRDefault="009A2E8D" w:rsidP="009F6730">
            <w:r w:rsidRPr="0078115C">
              <w:rPr>
                <w:rFonts w:asciiTheme="minorEastAsia" w:hAnsiTheme="minorEastAsia" w:hint="eastAsia"/>
                <w:szCs w:val="21"/>
              </w:rPr>
              <w:t>初试自命题科目</w:t>
            </w:r>
          </w:p>
        </w:tc>
        <w:tc>
          <w:tcPr>
            <w:tcW w:w="4535" w:type="dxa"/>
            <w:vAlign w:val="center"/>
          </w:tcPr>
          <w:p w:rsidR="009A2E8D" w:rsidRPr="008A1829" w:rsidRDefault="000E1372" w:rsidP="009F6730">
            <w:pPr>
              <w:rPr>
                <w:rFonts w:asciiTheme="minorEastAsia" w:hAnsiTheme="minorEastAsia"/>
                <w:color w:val="FF0000"/>
                <w:szCs w:val="21"/>
              </w:rPr>
            </w:pPr>
            <w:hyperlink r:id="rId6" w:history="1">
              <w:r w:rsidR="008A1829" w:rsidRPr="000E1372">
                <w:rPr>
                  <w:rStyle w:val="a6"/>
                  <w:rFonts w:asciiTheme="minorEastAsia" w:hAnsiTheme="minorEastAsia" w:hint="eastAsia"/>
                  <w:szCs w:val="21"/>
                </w:rPr>
                <w:t>点击查看考试大纲</w:t>
              </w:r>
            </w:hyperlink>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理学院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81</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实验技能</w:t>
            </w:r>
          </w:p>
        </w:tc>
        <w:tc>
          <w:tcPr>
            <w:tcW w:w="1560" w:type="dxa"/>
            <w:vAlign w:val="center"/>
          </w:tcPr>
          <w:p w:rsidR="009A2E8D" w:rsidRDefault="009A2E8D" w:rsidP="009F6730">
            <w:pPr>
              <w:rPr>
                <w:rFonts w:asciiTheme="minorEastAsia" w:hAnsiTheme="minorEastAsia"/>
                <w:szCs w:val="21"/>
              </w:rPr>
            </w:pP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实验操作能力的考核</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理学院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814</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高等代数</w:t>
            </w:r>
          </w:p>
        </w:tc>
        <w:tc>
          <w:tcPr>
            <w:tcW w:w="1560"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一、考试内容</w:t>
            </w:r>
          </w:p>
          <w:p w:rsidR="009A2E8D" w:rsidRDefault="009A2E8D" w:rsidP="009F6730">
            <w:pPr>
              <w:rPr>
                <w:rFonts w:asciiTheme="minorEastAsia" w:hAnsiTheme="minorEastAsia"/>
                <w:szCs w:val="21"/>
              </w:rPr>
            </w:pPr>
          </w:p>
          <w:p w:rsidR="009A2E8D" w:rsidRDefault="009A2E8D" w:rsidP="009F6730">
            <w:pPr>
              <w:rPr>
                <w:rFonts w:asciiTheme="minorEastAsia" w:hAnsiTheme="minorEastAsia"/>
                <w:szCs w:val="21"/>
              </w:rPr>
            </w:pPr>
            <w:r>
              <w:rPr>
                <w:rFonts w:asciiTheme="minorEastAsia" w:hAnsiTheme="minorEastAsia" w:hint="eastAsia"/>
                <w:szCs w:val="21"/>
              </w:rPr>
              <w:lastRenderedPageBreak/>
              <w:t>1．一元多项式：带余除法、整除、最大公因式、多项式函数、不同数域上的因式分解；2.行列式：性质、计算、展开；3. 线性方程组：用行列式求解、消元法、解的存在性、解的结构；4. 矩阵：矩阵的定义、运算、分块、秩、初等变换；5. 二次型：矩阵表示、标准形、规范形、唯一性、正定二次型；6. 线性空间：维数、基、坐标、基变换、坐标变换、子空间及运算、同构；7. 线性变换：定义、运算、矩阵、值域与核、特征值与特征向量、不变子空间、对角化条件、同构；8. 欧几里得空间：内积、正交、标准正交基、正交变换、同构、实对称矩阵的标准形。</w:t>
            </w:r>
          </w:p>
          <w:p w:rsidR="009A2E8D" w:rsidRDefault="009A2E8D" w:rsidP="009F6730">
            <w:pPr>
              <w:rPr>
                <w:rFonts w:asciiTheme="minorEastAsia" w:hAnsiTheme="minorEastAsia"/>
                <w:szCs w:val="21"/>
              </w:rPr>
            </w:pPr>
          </w:p>
          <w:p w:rsidR="009A2E8D" w:rsidRDefault="009A2E8D" w:rsidP="009F6730">
            <w:pPr>
              <w:rPr>
                <w:rFonts w:asciiTheme="minorEastAsia" w:hAnsiTheme="minorEastAsia"/>
                <w:szCs w:val="21"/>
              </w:rPr>
            </w:pPr>
            <w:r>
              <w:rPr>
                <w:rFonts w:asciiTheme="minorEastAsia" w:hAnsiTheme="minorEastAsia" w:hint="eastAsia"/>
                <w:szCs w:val="21"/>
              </w:rPr>
              <w:t>二、参考书目</w:t>
            </w:r>
          </w:p>
          <w:p w:rsidR="009A2E8D" w:rsidRDefault="009A2E8D" w:rsidP="009F6730">
            <w:pPr>
              <w:rPr>
                <w:rFonts w:asciiTheme="minorEastAsia" w:hAnsiTheme="minorEastAsia"/>
                <w:szCs w:val="21"/>
              </w:rPr>
            </w:pPr>
          </w:p>
          <w:p w:rsidR="009A2E8D" w:rsidRDefault="009A2E8D" w:rsidP="009F6730">
            <w:pPr>
              <w:rPr>
                <w:rFonts w:asciiTheme="minorEastAsia" w:hAnsiTheme="minorEastAsia"/>
                <w:szCs w:val="21"/>
              </w:rPr>
            </w:pPr>
            <w:r>
              <w:rPr>
                <w:rFonts w:asciiTheme="minorEastAsia" w:hAnsiTheme="minorEastAsia" w:hint="eastAsia"/>
                <w:szCs w:val="21"/>
              </w:rPr>
              <w:t>北京大学数学系前代数小组编 ，高等代数 (第四版)，高等教育出版社, 2013。</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lastRenderedPageBreak/>
              <w:t>理学院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817</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普通生物学（理学）</w:t>
            </w:r>
          </w:p>
        </w:tc>
        <w:tc>
          <w:tcPr>
            <w:tcW w:w="1560"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包括动物细胞的结构、周期、分化以及多细胞动物的组织、器官、系统；动物发育的一般规律和动物三大分类群（原生动物、无脊椎动物和脊索动物）的基本特点；各动物门的主要生物学特征、进步性特征、分类以及代表物种；动物进化的基本原理和规律，动物的地理分布及多样性特点等。种子植物营养器官和生殖器官的主要形态、结构、功能；植物的营养生长和生殖生长及相关的生理学知识；系统分类学的基础知识，植物各类群的原始及进化特征，主要科之间的区别，主要科的代表植物等。</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理学院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819</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普通物理学</w:t>
            </w:r>
          </w:p>
        </w:tc>
        <w:tc>
          <w:tcPr>
            <w:tcW w:w="1560"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质点运动学，质点动力学，刚体的定轴转动；气体分子热运动，热力学基础；静电场，稳恒磁场，电磁感应；振动学基础，波动学基础，波动光学等</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理学院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82</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复变函数（同等学力加试）</w:t>
            </w:r>
          </w:p>
        </w:tc>
        <w:tc>
          <w:tcPr>
            <w:tcW w:w="1560" w:type="dxa"/>
            <w:vAlign w:val="center"/>
          </w:tcPr>
          <w:p w:rsidR="009A2E8D" w:rsidRDefault="009F6730" w:rsidP="009F6730">
            <w:pPr>
              <w:rPr>
                <w:rFonts w:asciiTheme="minorEastAsia" w:hAnsiTheme="minorEastAsia"/>
                <w:szCs w:val="21"/>
              </w:rPr>
            </w:pPr>
            <w:r>
              <w:rPr>
                <w:rFonts w:asciiTheme="minorEastAsia" w:hAnsiTheme="minorEastAsia" w:hint="eastAsia"/>
                <w:szCs w:val="21"/>
              </w:rPr>
              <w:t>复试科目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一、考试内容</w:t>
            </w:r>
          </w:p>
          <w:p w:rsidR="009A2E8D" w:rsidRDefault="009A2E8D" w:rsidP="009F6730">
            <w:pPr>
              <w:rPr>
                <w:rFonts w:asciiTheme="minorEastAsia" w:hAnsiTheme="minorEastAsia"/>
                <w:szCs w:val="21"/>
              </w:rPr>
            </w:pPr>
          </w:p>
          <w:p w:rsidR="009A2E8D" w:rsidRDefault="009A2E8D" w:rsidP="009F6730">
            <w:pPr>
              <w:rPr>
                <w:rFonts w:asciiTheme="minorEastAsia" w:hAnsiTheme="minorEastAsia"/>
                <w:szCs w:val="21"/>
              </w:rPr>
            </w:pPr>
            <w:r>
              <w:rPr>
                <w:rFonts w:asciiTheme="minorEastAsia" w:hAnsiTheme="minorEastAsia" w:hint="eastAsia"/>
                <w:szCs w:val="21"/>
              </w:rPr>
              <w:t>1. 复数与复变函数; 2. 解析函数的概念和C—R条件，初等解析函数和多值函数; 3. 复积分，柯西积分定理和柯西积分公式; 4. 解析函数的幂级数和唯一性定理; 5. 罗朗级数与孤立奇点; 6. 留数理论及其应用; 7. 共形映射理论和存在唯一性定理.</w:t>
            </w:r>
          </w:p>
          <w:p w:rsidR="009A2E8D" w:rsidRDefault="009A2E8D" w:rsidP="009F6730">
            <w:pPr>
              <w:rPr>
                <w:rFonts w:asciiTheme="minorEastAsia" w:hAnsiTheme="minorEastAsia"/>
                <w:szCs w:val="21"/>
              </w:rPr>
            </w:pPr>
          </w:p>
          <w:p w:rsidR="009A2E8D" w:rsidRDefault="009A2E8D" w:rsidP="009F6730">
            <w:pPr>
              <w:rPr>
                <w:rFonts w:asciiTheme="minorEastAsia" w:hAnsiTheme="minorEastAsia"/>
                <w:szCs w:val="21"/>
              </w:rPr>
            </w:pPr>
            <w:r>
              <w:rPr>
                <w:rFonts w:asciiTheme="minorEastAsia" w:hAnsiTheme="minorEastAsia" w:hint="eastAsia"/>
                <w:szCs w:val="21"/>
              </w:rPr>
              <w:t>二、参考书目</w:t>
            </w:r>
          </w:p>
          <w:p w:rsidR="009A2E8D" w:rsidRDefault="009A2E8D" w:rsidP="009F6730">
            <w:pPr>
              <w:rPr>
                <w:rFonts w:asciiTheme="minorEastAsia" w:hAnsiTheme="minorEastAsia"/>
                <w:szCs w:val="21"/>
              </w:rPr>
            </w:pPr>
          </w:p>
          <w:p w:rsidR="009A2E8D" w:rsidRDefault="009A2E8D" w:rsidP="009F6730">
            <w:pPr>
              <w:rPr>
                <w:rFonts w:asciiTheme="minorEastAsia" w:hAnsiTheme="minorEastAsia"/>
                <w:szCs w:val="21"/>
              </w:rPr>
            </w:pPr>
            <w:r>
              <w:rPr>
                <w:rFonts w:asciiTheme="minorEastAsia" w:hAnsiTheme="minorEastAsia" w:hint="eastAsia"/>
                <w:szCs w:val="21"/>
              </w:rPr>
              <w:t>钟玉泉， 复变函数论（第四版），高等教育出版社。</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理学院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821</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物理化学</w:t>
            </w:r>
          </w:p>
        </w:tc>
        <w:tc>
          <w:tcPr>
            <w:tcW w:w="1560" w:type="dxa"/>
            <w:vAlign w:val="center"/>
          </w:tcPr>
          <w:p w:rsidR="009A2E8D" w:rsidRDefault="009A2E8D" w:rsidP="009F6730">
            <w:r w:rsidRPr="004A5C1F">
              <w:rPr>
                <w:rFonts w:asciiTheme="minorEastAsia" w:hAnsiTheme="minorEastAsia" w:hint="eastAsia"/>
                <w:szCs w:val="21"/>
              </w:rPr>
              <w:t>初试自命题科</w:t>
            </w:r>
            <w:r w:rsidRPr="004A5C1F">
              <w:rPr>
                <w:rFonts w:asciiTheme="minorEastAsia" w:hAnsiTheme="minorEastAsia" w:hint="eastAsia"/>
                <w:szCs w:val="21"/>
              </w:rPr>
              <w:lastRenderedPageBreak/>
              <w:t>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lastRenderedPageBreak/>
              <w:t>主要内容包括化学热力学（统计热力学）、化学</w:t>
            </w:r>
            <w:r>
              <w:rPr>
                <w:rFonts w:asciiTheme="minorEastAsia" w:hAnsiTheme="minorEastAsia" w:hint="eastAsia"/>
                <w:szCs w:val="21"/>
              </w:rPr>
              <w:lastRenderedPageBreak/>
              <w:t>动力学、电化学、界面化学与胶体化学等。要求考生熟练掌握物理化学的基本概念、基本原理及计算方法，并具有综合运用所学知识分析和解决实际问题的能力。具体包括热力学三大定律，多组分体系热力学及其在溶液中的应用，相平衡和化学平衡，统计热力学基础，电解质溶液，可逆电池的电动势及其应用，电解与极化作用，化学反应动力学基础，表面物理化学及胶体分散系统和大分子溶液。</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lastRenderedPageBreak/>
              <w:t>理学院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822</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分析化学</w:t>
            </w:r>
          </w:p>
        </w:tc>
        <w:tc>
          <w:tcPr>
            <w:tcW w:w="1560" w:type="dxa"/>
            <w:vAlign w:val="center"/>
          </w:tcPr>
          <w:p w:rsidR="009A2E8D" w:rsidRDefault="009A2E8D" w:rsidP="009F6730">
            <w:r w:rsidRPr="004A5C1F">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化学计量、误差与数据处理，酸碱平衡、沉淀平衡、氧化还原平衡及配位平衡的原理与滴定法，常见离子的分离与鉴定方法，吸光光度法， 紫外光谱法，红外光谱法，核磁共振光谱法，质谱法</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理学院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83</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概率论（同等学力加试）</w:t>
            </w:r>
          </w:p>
        </w:tc>
        <w:tc>
          <w:tcPr>
            <w:tcW w:w="1560" w:type="dxa"/>
            <w:vAlign w:val="center"/>
          </w:tcPr>
          <w:p w:rsidR="009A2E8D" w:rsidRDefault="009F6730" w:rsidP="009F6730">
            <w:pPr>
              <w:rPr>
                <w:rFonts w:asciiTheme="minorEastAsia" w:hAnsiTheme="minorEastAsia"/>
                <w:szCs w:val="21"/>
              </w:rPr>
            </w:pPr>
            <w:r>
              <w:rPr>
                <w:rFonts w:asciiTheme="minorEastAsia" w:hAnsiTheme="minorEastAsia" w:hint="eastAsia"/>
                <w:szCs w:val="21"/>
              </w:rPr>
              <w:t>复试科目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一、考试内容</w:t>
            </w:r>
          </w:p>
          <w:p w:rsidR="009A2E8D" w:rsidRDefault="009A2E8D" w:rsidP="009F6730">
            <w:pPr>
              <w:rPr>
                <w:rFonts w:asciiTheme="minorEastAsia" w:hAnsiTheme="minorEastAsia"/>
                <w:szCs w:val="21"/>
              </w:rPr>
            </w:pPr>
          </w:p>
          <w:p w:rsidR="009A2E8D" w:rsidRDefault="009A2E8D" w:rsidP="009F6730">
            <w:pPr>
              <w:rPr>
                <w:rFonts w:asciiTheme="minorEastAsia" w:hAnsiTheme="minorEastAsia"/>
                <w:szCs w:val="21"/>
              </w:rPr>
            </w:pPr>
            <w:r>
              <w:rPr>
                <w:rFonts w:asciiTheme="minorEastAsia" w:hAnsiTheme="minorEastAsia" w:hint="eastAsia"/>
                <w:szCs w:val="21"/>
              </w:rPr>
              <w:t>1. 随机试验、样本空间、随机事件、频率与概率，等可能概型，条件概率、独立性；2. 随机变量、离散型随机变量的概率分布、 随机变量的分布函数、连续型随机变量的概率密度、随机变量的函数的分布； 3.  二维随机变量、边缘分布、条件分布、相互独立的随机变量、两个随机变量的的函数的分布；4. 数学期望、 方差、几种重要随机变量的数学期望及方差、协方差及相关系数、矩、协方差矩阵；5. 大数定理及中心极限定理。</w:t>
            </w:r>
          </w:p>
          <w:p w:rsidR="009A2E8D" w:rsidRDefault="009A2E8D" w:rsidP="009F6730">
            <w:pPr>
              <w:rPr>
                <w:rFonts w:asciiTheme="minorEastAsia" w:hAnsiTheme="minorEastAsia"/>
                <w:szCs w:val="21"/>
              </w:rPr>
            </w:pPr>
          </w:p>
          <w:p w:rsidR="009A2E8D" w:rsidRDefault="009A2E8D" w:rsidP="009F6730">
            <w:pPr>
              <w:rPr>
                <w:rFonts w:asciiTheme="minorEastAsia" w:hAnsiTheme="minorEastAsia"/>
                <w:szCs w:val="21"/>
              </w:rPr>
            </w:pPr>
            <w:r>
              <w:rPr>
                <w:rFonts w:asciiTheme="minorEastAsia" w:hAnsiTheme="minorEastAsia" w:hint="eastAsia"/>
                <w:szCs w:val="21"/>
              </w:rPr>
              <w:t>二、参考书目</w:t>
            </w:r>
          </w:p>
          <w:p w:rsidR="009A2E8D" w:rsidRDefault="009A2E8D" w:rsidP="009F6730">
            <w:pPr>
              <w:rPr>
                <w:rFonts w:asciiTheme="minorEastAsia" w:hAnsiTheme="minorEastAsia"/>
                <w:szCs w:val="21"/>
              </w:rPr>
            </w:pPr>
          </w:p>
          <w:p w:rsidR="009A2E8D" w:rsidRDefault="009A2E8D" w:rsidP="009F6730">
            <w:pPr>
              <w:rPr>
                <w:rFonts w:asciiTheme="minorEastAsia" w:hAnsiTheme="minorEastAsia"/>
                <w:szCs w:val="21"/>
              </w:rPr>
            </w:pPr>
            <w:r>
              <w:rPr>
                <w:rFonts w:asciiTheme="minorEastAsia" w:hAnsiTheme="minorEastAsia" w:hint="eastAsia"/>
                <w:szCs w:val="21"/>
              </w:rPr>
              <w:t>浙江大学盛骤、谢式千、潘承毅编， 概率论与数理统计(第4版)，高等教育出版社。</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理学院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842</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微生物学（理学）</w:t>
            </w:r>
          </w:p>
        </w:tc>
        <w:tc>
          <w:tcPr>
            <w:tcW w:w="1560"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微生物基因表达调控、遗传、营养、代谢、微生物基因组学、微生物分类及各自特征</w:t>
            </w:r>
          </w:p>
        </w:tc>
      </w:tr>
      <w:tr w:rsidR="009F6730" w:rsidTr="003E4FFC">
        <w:trPr>
          <w:trHeight w:val="386"/>
        </w:trPr>
        <w:tc>
          <w:tcPr>
            <w:tcW w:w="1352" w:type="dxa"/>
            <w:vAlign w:val="center"/>
          </w:tcPr>
          <w:p w:rsidR="009F6730" w:rsidRDefault="009F6730" w:rsidP="009F6730">
            <w:pPr>
              <w:rPr>
                <w:rFonts w:asciiTheme="minorEastAsia" w:hAnsiTheme="minorEastAsia"/>
                <w:szCs w:val="21"/>
              </w:rPr>
            </w:pPr>
            <w:r>
              <w:rPr>
                <w:rFonts w:asciiTheme="minorEastAsia" w:hAnsiTheme="minorEastAsia" w:hint="eastAsia"/>
                <w:szCs w:val="21"/>
              </w:rPr>
              <w:t>理学院</w:t>
            </w:r>
          </w:p>
        </w:tc>
        <w:tc>
          <w:tcPr>
            <w:tcW w:w="647" w:type="dxa"/>
            <w:vAlign w:val="center"/>
          </w:tcPr>
          <w:p w:rsidR="009F6730" w:rsidRDefault="009F6730" w:rsidP="009F6730">
            <w:pPr>
              <w:rPr>
                <w:rFonts w:asciiTheme="minorEastAsia" w:hAnsiTheme="minorEastAsia"/>
                <w:szCs w:val="21"/>
              </w:rPr>
            </w:pPr>
            <w:r>
              <w:rPr>
                <w:rFonts w:asciiTheme="minorEastAsia" w:hAnsiTheme="minorEastAsia" w:hint="eastAsia"/>
                <w:szCs w:val="21"/>
              </w:rPr>
              <w:t>86</w:t>
            </w:r>
          </w:p>
        </w:tc>
        <w:tc>
          <w:tcPr>
            <w:tcW w:w="1952" w:type="dxa"/>
            <w:vAlign w:val="center"/>
          </w:tcPr>
          <w:p w:rsidR="009F6730" w:rsidRDefault="009F6730" w:rsidP="009F6730">
            <w:pPr>
              <w:rPr>
                <w:rFonts w:asciiTheme="minorEastAsia" w:hAnsiTheme="minorEastAsia"/>
                <w:szCs w:val="21"/>
              </w:rPr>
            </w:pPr>
            <w:r>
              <w:rPr>
                <w:rFonts w:asciiTheme="minorEastAsia" w:hAnsiTheme="minorEastAsia" w:hint="eastAsia"/>
                <w:szCs w:val="21"/>
              </w:rPr>
              <w:t>分子生物学（同等学力加试）</w:t>
            </w:r>
          </w:p>
        </w:tc>
        <w:tc>
          <w:tcPr>
            <w:tcW w:w="1560" w:type="dxa"/>
          </w:tcPr>
          <w:p w:rsidR="009F6730" w:rsidRDefault="009F6730">
            <w:r w:rsidRPr="00253C86">
              <w:rPr>
                <w:rFonts w:asciiTheme="minorEastAsia" w:hAnsiTheme="minorEastAsia" w:hint="eastAsia"/>
                <w:szCs w:val="21"/>
              </w:rPr>
              <w:t>复试科目</w:t>
            </w:r>
          </w:p>
        </w:tc>
        <w:tc>
          <w:tcPr>
            <w:tcW w:w="4535" w:type="dxa"/>
            <w:vAlign w:val="center"/>
          </w:tcPr>
          <w:p w:rsidR="009F6730" w:rsidRDefault="009F6730" w:rsidP="009F6730">
            <w:pPr>
              <w:rPr>
                <w:rFonts w:asciiTheme="minorEastAsia" w:hAnsiTheme="minorEastAsia"/>
                <w:szCs w:val="21"/>
              </w:rPr>
            </w:pPr>
          </w:p>
        </w:tc>
      </w:tr>
      <w:tr w:rsidR="009F6730" w:rsidTr="003E4FFC">
        <w:trPr>
          <w:trHeight w:val="386"/>
        </w:trPr>
        <w:tc>
          <w:tcPr>
            <w:tcW w:w="1352" w:type="dxa"/>
            <w:vAlign w:val="center"/>
          </w:tcPr>
          <w:p w:rsidR="009F6730" w:rsidRDefault="009F6730" w:rsidP="009F6730">
            <w:pPr>
              <w:rPr>
                <w:rFonts w:asciiTheme="minorEastAsia" w:hAnsiTheme="minorEastAsia"/>
                <w:szCs w:val="21"/>
              </w:rPr>
            </w:pPr>
            <w:r>
              <w:rPr>
                <w:rFonts w:asciiTheme="minorEastAsia" w:hAnsiTheme="minorEastAsia" w:hint="eastAsia"/>
                <w:szCs w:val="21"/>
              </w:rPr>
              <w:t>理学院</w:t>
            </w:r>
          </w:p>
        </w:tc>
        <w:tc>
          <w:tcPr>
            <w:tcW w:w="647" w:type="dxa"/>
            <w:vAlign w:val="center"/>
          </w:tcPr>
          <w:p w:rsidR="009F6730" w:rsidRDefault="009F6730" w:rsidP="009F6730">
            <w:pPr>
              <w:rPr>
                <w:rFonts w:asciiTheme="minorEastAsia" w:hAnsiTheme="minorEastAsia"/>
                <w:szCs w:val="21"/>
              </w:rPr>
            </w:pPr>
            <w:r>
              <w:rPr>
                <w:rFonts w:asciiTheme="minorEastAsia" w:hAnsiTheme="minorEastAsia" w:hint="eastAsia"/>
                <w:szCs w:val="21"/>
              </w:rPr>
              <w:t>87</w:t>
            </w:r>
          </w:p>
        </w:tc>
        <w:tc>
          <w:tcPr>
            <w:tcW w:w="1952" w:type="dxa"/>
            <w:vAlign w:val="center"/>
          </w:tcPr>
          <w:p w:rsidR="009F6730" w:rsidRDefault="009F6730" w:rsidP="009F6730">
            <w:pPr>
              <w:rPr>
                <w:rFonts w:asciiTheme="minorEastAsia" w:hAnsiTheme="minorEastAsia"/>
                <w:szCs w:val="21"/>
              </w:rPr>
            </w:pPr>
            <w:r>
              <w:rPr>
                <w:rFonts w:asciiTheme="minorEastAsia" w:hAnsiTheme="minorEastAsia" w:hint="eastAsia"/>
                <w:szCs w:val="21"/>
              </w:rPr>
              <w:t>遗传学（同等学力加试）</w:t>
            </w:r>
          </w:p>
        </w:tc>
        <w:tc>
          <w:tcPr>
            <w:tcW w:w="1560" w:type="dxa"/>
          </w:tcPr>
          <w:p w:rsidR="009F6730" w:rsidRDefault="009F6730">
            <w:r w:rsidRPr="00253C86">
              <w:rPr>
                <w:rFonts w:asciiTheme="minorEastAsia" w:hAnsiTheme="minorEastAsia" w:hint="eastAsia"/>
                <w:szCs w:val="21"/>
              </w:rPr>
              <w:t>复试科目</w:t>
            </w:r>
          </w:p>
        </w:tc>
        <w:tc>
          <w:tcPr>
            <w:tcW w:w="4535" w:type="dxa"/>
            <w:vAlign w:val="center"/>
          </w:tcPr>
          <w:p w:rsidR="009F6730" w:rsidRDefault="009F6730" w:rsidP="009F6730">
            <w:pPr>
              <w:rPr>
                <w:rFonts w:asciiTheme="minorEastAsia" w:hAnsiTheme="minorEastAsia"/>
                <w:szCs w:val="21"/>
              </w:rPr>
            </w:pPr>
          </w:p>
        </w:tc>
      </w:tr>
      <w:tr w:rsidR="009F6730" w:rsidTr="003E4FFC">
        <w:trPr>
          <w:trHeight w:val="386"/>
        </w:trPr>
        <w:tc>
          <w:tcPr>
            <w:tcW w:w="1352" w:type="dxa"/>
            <w:vAlign w:val="center"/>
          </w:tcPr>
          <w:p w:rsidR="009F6730" w:rsidRDefault="009F6730" w:rsidP="009F6730">
            <w:pPr>
              <w:rPr>
                <w:rFonts w:asciiTheme="minorEastAsia" w:hAnsiTheme="minorEastAsia"/>
                <w:szCs w:val="21"/>
              </w:rPr>
            </w:pPr>
            <w:r>
              <w:rPr>
                <w:rFonts w:asciiTheme="minorEastAsia" w:hAnsiTheme="minorEastAsia" w:hint="eastAsia"/>
                <w:szCs w:val="21"/>
              </w:rPr>
              <w:t>理学院</w:t>
            </w:r>
          </w:p>
        </w:tc>
        <w:tc>
          <w:tcPr>
            <w:tcW w:w="647" w:type="dxa"/>
            <w:vAlign w:val="center"/>
          </w:tcPr>
          <w:p w:rsidR="009F6730" w:rsidRDefault="009F6730" w:rsidP="009F6730">
            <w:pPr>
              <w:rPr>
                <w:rFonts w:asciiTheme="minorEastAsia" w:hAnsiTheme="minorEastAsia"/>
                <w:szCs w:val="21"/>
              </w:rPr>
            </w:pPr>
            <w:r>
              <w:rPr>
                <w:rFonts w:asciiTheme="minorEastAsia" w:hAnsiTheme="minorEastAsia" w:hint="eastAsia"/>
                <w:szCs w:val="21"/>
              </w:rPr>
              <w:t>88</w:t>
            </w:r>
          </w:p>
        </w:tc>
        <w:tc>
          <w:tcPr>
            <w:tcW w:w="1952" w:type="dxa"/>
            <w:vAlign w:val="center"/>
          </w:tcPr>
          <w:p w:rsidR="009F6730" w:rsidRDefault="009F6730" w:rsidP="009F6730">
            <w:pPr>
              <w:rPr>
                <w:rFonts w:asciiTheme="minorEastAsia" w:hAnsiTheme="minorEastAsia"/>
                <w:szCs w:val="21"/>
              </w:rPr>
            </w:pPr>
            <w:r>
              <w:rPr>
                <w:rFonts w:asciiTheme="minorEastAsia" w:hAnsiTheme="minorEastAsia" w:hint="eastAsia"/>
                <w:szCs w:val="21"/>
              </w:rPr>
              <w:t>免疫学（同等学力加试）</w:t>
            </w:r>
          </w:p>
        </w:tc>
        <w:tc>
          <w:tcPr>
            <w:tcW w:w="1560" w:type="dxa"/>
          </w:tcPr>
          <w:p w:rsidR="009F6730" w:rsidRDefault="009F6730">
            <w:r w:rsidRPr="00253C86">
              <w:rPr>
                <w:rFonts w:asciiTheme="minorEastAsia" w:hAnsiTheme="minorEastAsia" w:hint="eastAsia"/>
                <w:szCs w:val="21"/>
              </w:rPr>
              <w:t>复试科目</w:t>
            </w:r>
          </w:p>
        </w:tc>
        <w:tc>
          <w:tcPr>
            <w:tcW w:w="4535" w:type="dxa"/>
            <w:vAlign w:val="center"/>
          </w:tcPr>
          <w:p w:rsidR="009F6730" w:rsidRDefault="009F6730" w:rsidP="009F6730">
            <w:pPr>
              <w:rPr>
                <w:rFonts w:asciiTheme="minorEastAsia" w:hAnsiTheme="minorEastAsia"/>
                <w:szCs w:val="21"/>
              </w:rPr>
            </w:pP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工学院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826</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机械原理</w:t>
            </w:r>
          </w:p>
        </w:tc>
        <w:tc>
          <w:tcPr>
            <w:tcW w:w="1560"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1.机构的组成概念及机构运动简图；2.机构具有确定运动条件及机构自由度计算，机构组成原理、结构分类及结构分析；3.机构运动分析：用矢量方程图解法、瞬心法作机构的速度及加速度分析图；4.机构力分析：机械上力的概念，质量代换法，移动副中摩擦力，转动副中摩擦力的确定，考虑摩擦时机构力的分析；5.机械的效率和</w:t>
            </w:r>
            <w:r>
              <w:rPr>
                <w:rFonts w:asciiTheme="minorEastAsia" w:hAnsiTheme="minorEastAsia" w:hint="eastAsia"/>
                <w:szCs w:val="21"/>
              </w:rPr>
              <w:lastRenderedPageBreak/>
              <w:t>机械的自锁；6.机械平衡；7.机械的周期性速度波动及其调节；8.连杆机构及其设计；9.凸轮机构及其设计；10.齿轮机构及其设计；11.轮系传动、轮系传动比、轮系效率及轮系设计；12.棘轮机构、槽轮机构、螺旋机构及万向铰链机构工作原理、特点及设计。</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lastRenderedPageBreak/>
              <w:t>工学院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827</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微机原理</w:t>
            </w:r>
          </w:p>
        </w:tc>
        <w:tc>
          <w:tcPr>
            <w:tcW w:w="1560" w:type="dxa"/>
            <w:vAlign w:val="center"/>
          </w:tcPr>
          <w:p w:rsidR="009A2E8D" w:rsidRDefault="009A2E8D" w:rsidP="009F6730">
            <w:r w:rsidRPr="00816992">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一、MCS51单片机组成；二、MCS51单片机指令系统；三、汇编编程；四、片内定时器、串行口、中断系统的应用；五、外部存储器、接口8155、8255及ADC0809扩展及编程；六、单片机系统应用。</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工学院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829</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信号与系统</w:t>
            </w:r>
          </w:p>
        </w:tc>
        <w:tc>
          <w:tcPr>
            <w:tcW w:w="1560" w:type="dxa"/>
            <w:vAlign w:val="center"/>
          </w:tcPr>
          <w:p w:rsidR="009A2E8D" w:rsidRDefault="009A2E8D" w:rsidP="009F6730">
            <w:r w:rsidRPr="00816992">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连续和离散时间信号的时域和频域分析；周期信号的傅氏级数分解；连续和离散时间LTI系统的频域和复频域分析。注重概念正确理解、理论计算和证明，并系统的应用理论知识解决应用问题。</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工学院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830</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计算机基础综合</w:t>
            </w:r>
          </w:p>
        </w:tc>
        <w:tc>
          <w:tcPr>
            <w:tcW w:w="1560" w:type="dxa"/>
            <w:vAlign w:val="center"/>
          </w:tcPr>
          <w:p w:rsidR="009A2E8D" w:rsidRDefault="009A2E8D" w:rsidP="009F6730">
            <w:r w:rsidRPr="00816992">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一、数据结构</w:t>
            </w:r>
          </w:p>
          <w:p w:rsidR="009A2E8D" w:rsidRDefault="009A2E8D" w:rsidP="009F6730">
            <w:pPr>
              <w:rPr>
                <w:rFonts w:asciiTheme="minorEastAsia" w:hAnsiTheme="minorEastAsia"/>
                <w:szCs w:val="21"/>
              </w:rPr>
            </w:pPr>
            <w:r>
              <w:rPr>
                <w:rFonts w:asciiTheme="minorEastAsia" w:hAnsiTheme="minorEastAsia" w:hint="eastAsia"/>
                <w:szCs w:val="21"/>
              </w:rPr>
              <w:t>1．数据结构的基本概念、原理和方法。</w:t>
            </w:r>
          </w:p>
          <w:p w:rsidR="009A2E8D" w:rsidRDefault="009A2E8D" w:rsidP="009F6730">
            <w:pPr>
              <w:rPr>
                <w:rFonts w:asciiTheme="minorEastAsia" w:hAnsiTheme="minorEastAsia"/>
                <w:szCs w:val="21"/>
              </w:rPr>
            </w:pPr>
            <w:r>
              <w:rPr>
                <w:rFonts w:asciiTheme="minorEastAsia" w:hAnsiTheme="minorEastAsia" w:hint="eastAsia"/>
                <w:szCs w:val="21"/>
              </w:rPr>
              <w:t>2．数据的逻辑结构、存储结构及基本操作的实现。</w:t>
            </w:r>
          </w:p>
          <w:p w:rsidR="009A2E8D" w:rsidRDefault="009A2E8D" w:rsidP="009F6730">
            <w:pPr>
              <w:rPr>
                <w:rFonts w:asciiTheme="minorEastAsia" w:hAnsiTheme="minorEastAsia"/>
                <w:szCs w:val="21"/>
              </w:rPr>
            </w:pPr>
            <w:r>
              <w:rPr>
                <w:rFonts w:asciiTheme="minorEastAsia" w:hAnsiTheme="minorEastAsia" w:hint="eastAsia"/>
                <w:szCs w:val="21"/>
              </w:rPr>
              <w:t>3. 查找算法的基本原理及时间和空间复杂度的分析。</w:t>
            </w:r>
          </w:p>
          <w:p w:rsidR="009A2E8D" w:rsidRDefault="009A2E8D" w:rsidP="009F6730">
            <w:pPr>
              <w:rPr>
                <w:rFonts w:asciiTheme="minorEastAsia" w:hAnsiTheme="minorEastAsia"/>
                <w:szCs w:val="21"/>
              </w:rPr>
            </w:pPr>
            <w:r>
              <w:rPr>
                <w:rFonts w:asciiTheme="minorEastAsia" w:hAnsiTheme="minorEastAsia" w:hint="eastAsia"/>
                <w:szCs w:val="21"/>
              </w:rPr>
              <w:t>4．排序算法的基本原理及时间和空间复杂度的分析。</w:t>
            </w:r>
          </w:p>
          <w:p w:rsidR="009A2E8D" w:rsidRDefault="009A2E8D" w:rsidP="009F6730">
            <w:pPr>
              <w:rPr>
                <w:rFonts w:asciiTheme="minorEastAsia" w:hAnsiTheme="minorEastAsia"/>
                <w:szCs w:val="21"/>
              </w:rPr>
            </w:pPr>
            <w:r>
              <w:rPr>
                <w:rFonts w:asciiTheme="minorEastAsia" w:hAnsiTheme="minorEastAsia" w:hint="eastAsia"/>
                <w:szCs w:val="21"/>
              </w:rPr>
              <w:t>5. 能够运用数据结构的基本原理和方法进行问题的分析和求解，并用高级语言实现算法。</w:t>
            </w:r>
          </w:p>
          <w:p w:rsidR="009A2E8D" w:rsidRDefault="009A2E8D" w:rsidP="009F6730">
            <w:pPr>
              <w:rPr>
                <w:rFonts w:asciiTheme="minorEastAsia" w:hAnsiTheme="minorEastAsia"/>
                <w:szCs w:val="21"/>
              </w:rPr>
            </w:pPr>
            <w:r>
              <w:rPr>
                <w:rFonts w:asciiTheme="minorEastAsia" w:hAnsiTheme="minorEastAsia" w:hint="eastAsia"/>
                <w:szCs w:val="21"/>
              </w:rPr>
              <w:t> 二、操作系统</w:t>
            </w:r>
          </w:p>
          <w:p w:rsidR="009A2E8D" w:rsidRDefault="009A2E8D" w:rsidP="009F6730">
            <w:pPr>
              <w:rPr>
                <w:rFonts w:asciiTheme="minorEastAsia" w:hAnsiTheme="minorEastAsia"/>
                <w:szCs w:val="21"/>
              </w:rPr>
            </w:pPr>
            <w:r>
              <w:rPr>
                <w:rFonts w:asciiTheme="minorEastAsia" w:hAnsiTheme="minorEastAsia" w:hint="eastAsia"/>
                <w:szCs w:val="21"/>
              </w:rPr>
              <w:t>1.  理解操作系统的基本概念、原理，掌握操作系统设计方法与实现技术。</w:t>
            </w:r>
          </w:p>
          <w:p w:rsidR="009A2E8D" w:rsidRDefault="009A2E8D" w:rsidP="009F6730">
            <w:pPr>
              <w:rPr>
                <w:rFonts w:asciiTheme="minorEastAsia" w:hAnsiTheme="minorEastAsia"/>
                <w:szCs w:val="21"/>
              </w:rPr>
            </w:pPr>
            <w:r>
              <w:rPr>
                <w:rFonts w:asciiTheme="minorEastAsia" w:hAnsiTheme="minorEastAsia" w:hint="eastAsia"/>
                <w:szCs w:val="21"/>
              </w:rPr>
              <w:t>2. 能够运用所学的操作系统原理、方法与技术分析问题和解决问题。</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工学院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831</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材料力学（土木）</w:t>
            </w:r>
          </w:p>
        </w:tc>
        <w:tc>
          <w:tcPr>
            <w:tcW w:w="1560"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轴向拉伸和压缩，扭转，弯曲内力及应力，梁弯曲时的位移，简单的超静定问题，应力状态与强度理论，组合变形及连接部分的计算，压杆稳定，能量方法，动荷载，平面应变分析、电阻应变计测量应变及应力的计算。</w:t>
            </w:r>
          </w:p>
        </w:tc>
      </w:tr>
      <w:tr w:rsidR="009F6730" w:rsidTr="003E4FFC">
        <w:trPr>
          <w:trHeight w:val="386"/>
        </w:trPr>
        <w:tc>
          <w:tcPr>
            <w:tcW w:w="1352" w:type="dxa"/>
            <w:vAlign w:val="center"/>
          </w:tcPr>
          <w:p w:rsidR="009F6730" w:rsidRDefault="009F6730" w:rsidP="009F6730">
            <w:pPr>
              <w:rPr>
                <w:rFonts w:asciiTheme="minorEastAsia" w:hAnsiTheme="minorEastAsia"/>
                <w:szCs w:val="21"/>
              </w:rPr>
            </w:pPr>
            <w:r>
              <w:rPr>
                <w:rFonts w:asciiTheme="minorEastAsia" w:hAnsiTheme="minorEastAsia" w:hint="eastAsia"/>
                <w:szCs w:val="21"/>
              </w:rPr>
              <w:t>工学院</w:t>
            </w:r>
          </w:p>
        </w:tc>
        <w:tc>
          <w:tcPr>
            <w:tcW w:w="647" w:type="dxa"/>
            <w:vAlign w:val="center"/>
          </w:tcPr>
          <w:p w:rsidR="009F6730" w:rsidRDefault="009F6730" w:rsidP="009F6730">
            <w:pPr>
              <w:rPr>
                <w:rFonts w:asciiTheme="minorEastAsia" w:hAnsiTheme="minorEastAsia"/>
                <w:szCs w:val="21"/>
              </w:rPr>
            </w:pPr>
            <w:r>
              <w:rPr>
                <w:rFonts w:asciiTheme="minorEastAsia" w:hAnsiTheme="minorEastAsia" w:hint="eastAsia"/>
                <w:szCs w:val="21"/>
              </w:rPr>
              <w:t>84</w:t>
            </w:r>
          </w:p>
        </w:tc>
        <w:tc>
          <w:tcPr>
            <w:tcW w:w="1952" w:type="dxa"/>
            <w:vAlign w:val="center"/>
          </w:tcPr>
          <w:p w:rsidR="009F6730" w:rsidRDefault="009F6730" w:rsidP="009F6730">
            <w:pPr>
              <w:rPr>
                <w:rFonts w:asciiTheme="minorEastAsia" w:hAnsiTheme="minorEastAsia"/>
                <w:szCs w:val="21"/>
              </w:rPr>
            </w:pPr>
            <w:r>
              <w:rPr>
                <w:rFonts w:asciiTheme="minorEastAsia" w:hAnsiTheme="minorEastAsia" w:hint="eastAsia"/>
                <w:szCs w:val="21"/>
              </w:rPr>
              <w:t>毕业设计/论文相关问题</w:t>
            </w:r>
          </w:p>
        </w:tc>
        <w:tc>
          <w:tcPr>
            <w:tcW w:w="1560" w:type="dxa"/>
          </w:tcPr>
          <w:p w:rsidR="009F6730" w:rsidRDefault="009F6730">
            <w:r w:rsidRPr="00795B31">
              <w:rPr>
                <w:rFonts w:asciiTheme="minorEastAsia" w:hAnsiTheme="minorEastAsia" w:hint="eastAsia"/>
                <w:szCs w:val="21"/>
              </w:rPr>
              <w:t>复试科目</w:t>
            </w:r>
          </w:p>
        </w:tc>
        <w:tc>
          <w:tcPr>
            <w:tcW w:w="4535" w:type="dxa"/>
            <w:vAlign w:val="center"/>
          </w:tcPr>
          <w:p w:rsidR="009F6730" w:rsidRDefault="009F6730" w:rsidP="009F6730">
            <w:pPr>
              <w:rPr>
                <w:rFonts w:asciiTheme="minorEastAsia" w:hAnsiTheme="minorEastAsia"/>
                <w:szCs w:val="21"/>
              </w:rPr>
            </w:pPr>
          </w:p>
        </w:tc>
      </w:tr>
      <w:tr w:rsidR="009F6730" w:rsidTr="003E4FFC">
        <w:trPr>
          <w:trHeight w:val="386"/>
        </w:trPr>
        <w:tc>
          <w:tcPr>
            <w:tcW w:w="1352" w:type="dxa"/>
            <w:vAlign w:val="center"/>
          </w:tcPr>
          <w:p w:rsidR="009F6730" w:rsidRDefault="009F6730" w:rsidP="009F6730">
            <w:pPr>
              <w:rPr>
                <w:rFonts w:asciiTheme="minorEastAsia" w:hAnsiTheme="minorEastAsia"/>
                <w:szCs w:val="21"/>
              </w:rPr>
            </w:pPr>
            <w:r>
              <w:rPr>
                <w:rFonts w:asciiTheme="minorEastAsia" w:hAnsiTheme="minorEastAsia" w:hint="eastAsia"/>
                <w:szCs w:val="21"/>
              </w:rPr>
              <w:t>工学院</w:t>
            </w:r>
          </w:p>
        </w:tc>
        <w:tc>
          <w:tcPr>
            <w:tcW w:w="647" w:type="dxa"/>
            <w:vAlign w:val="center"/>
          </w:tcPr>
          <w:p w:rsidR="009F6730" w:rsidRDefault="009F6730" w:rsidP="009F6730">
            <w:pPr>
              <w:rPr>
                <w:rFonts w:asciiTheme="minorEastAsia" w:hAnsiTheme="minorEastAsia"/>
                <w:szCs w:val="21"/>
              </w:rPr>
            </w:pPr>
            <w:r>
              <w:rPr>
                <w:rFonts w:asciiTheme="minorEastAsia" w:hAnsiTheme="minorEastAsia" w:hint="eastAsia"/>
                <w:szCs w:val="21"/>
              </w:rPr>
              <w:t>85</w:t>
            </w:r>
          </w:p>
        </w:tc>
        <w:tc>
          <w:tcPr>
            <w:tcW w:w="1952" w:type="dxa"/>
            <w:vAlign w:val="center"/>
          </w:tcPr>
          <w:p w:rsidR="009F6730" w:rsidRDefault="009F6730" w:rsidP="009F6730">
            <w:pPr>
              <w:rPr>
                <w:rFonts w:asciiTheme="minorEastAsia" w:hAnsiTheme="minorEastAsia"/>
                <w:szCs w:val="21"/>
              </w:rPr>
            </w:pPr>
            <w:r>
              <w:rPr>
                <w:rFonts w:asciiTheme="minorEastAsia" w:hAnsiTheme="minorEastAsia" w:hint="eastAsia"/>
                <w:szCs w:val="21"/>
              </w:rPr>
              <w:t>土木工程专业基础知识（面试）</w:t>
            </w:r>
          </w:p>
        </w:tc>
        <w:tc>
          <w:tcPr>
            <w:tcW w:w="1560" w:type="dxa"/>
          </w:tcPr>
          <w:p w:rsidR="009F6730" w:rsidRDefault="009F6730">
            <w:r w:rsidRPr="00795B31">
              <w:rPr>
                <w:rFonts w:asciiTheme="minorEastAsia" w:hAnsiTheme="minorEastAsia" w:hint="eastAsia"/>
                <w:szCs w:val="21"/>
              </w:rPr>
              <w:t>复试科目</w:t>
            </w:r>
          </w:p>
        </w:tc>
        <w:tc>
          <w:tcPr>
            <w:tcW w:w="4535" w:type="dxa"/>
            <w:vAlign w:val="center"/>
          </w:tcPr>
          <w:p w:rsidR="009F6730" w:rsidRDefault="009F6730" w:rsidP="009F6730">
            <w:pPr>
              <w:rPr>
                <w:rFonts w:asciiTheme="minorEastAsia" w:hAnsiTheme="minorEastAsia"/>
                <w:szCs w:val="21"/>
              </w:rPr>
            </w:pP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医学院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308</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护理综合</w:t>
            </w:r>
          </w:p>
        </w:tc>
        <w:tc>
          <w:tcPr>
            <w:tcW w:w="1560"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包括护理学基础、外科护理学、内科护理学。</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医学院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349</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药学综合</w:t>
            </w:r>
          </w:p>
        </w:tc>
        <w:tc>
          <w:tcPr>
            <w:tcW w:w="1560"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包括有机化学、分析化学、药物化学、药理学。</w:t>
            </w:r>
          </w:p>
          <w:p w:rsidR="009A2E8D" w:rsidRDefault="009A2E8D" w:rsidP="009F6730">
            <w:pPr>
              <w:rPr>
                <w:rFonts w:asciiTheme="minorEastAsia" w:hAnsiTheme="minorEastAsia"/>
                <w:szCs w:val="21"/>
              </w:rPr>
            </w:pPr>
            <w:r>
              <w:rPr>
                <w:rFonts w:asciiTheme="minorEastAsia" w:hAnsiTheme="minorEastAsia" w:hint="eastAsia"/>
                <w:szCs w:val="21"/>
              </w:rPr>
              <w:t>有机化学的参考书为《有机化学》人民卫生出版社第八版（陆阳、刘俊义主编）；</w:t>
            </w:r>
          </w:p>
          <w:p w:rsidR="009A2E8D" w:rsidRDefault="009A2E8D" w:rsidP="009F6730">
            <w:pPr>
              <w:rPr>
                <w:rFonts w:asciiTheme="minorEastAsia" w:hAnsiTheme="minorEastAsia"/>
                <w:szCs w:val="21"/>
              </w:rPr>
            </w:pPr>
            <w:r>
              <w:rPr>
                <w:rFonts w:asciiTheme="minorEastAsia" w:hAnsiTheme="minorEastAsia" w:hint="eastAsia"/>
                <w:szCs w:val="21"/>
              </w:rPr>
              <w:t>分析化学的参考书为《分析化学》（武汉大学）</w:t>
            </w:r>
            <w:r>
              <w:rPr>
                <w:rFonts w:asciiTheme="minorEastAsia" w:hAnsiTheme="minorEastAsia" w:hint="eastAsia"/>
                <w:szCs w:val="21"/>
              </w:rPr>
              <w:lastRenderedPageBreak/>
              <w:t>第六版上册；</w:t>
            </w:r>
          </w:p>
          <w:p w:rsidR="009A2E8D" w:rsidRDefault="009A2E8D" w:rsidP="009F6730">
            <w:pPr>
              <w:rPr>
                <w:rFonts w:asciiTheme="minorEastAsia" w:hAnsiTheme="minorEastAsia"/>
                <w:szCs w:val="21"/>
              </w:rPr>
            </w:pPr>
            <w:r>
              <w:rPr>
                <w:rFonts w:asciiTheme="minorEastAsia" w:hAnsiTheme="minorEastAsia" w:hint="eastAsia"/>
                <w:szCs w:val="21"/>
              </w:rPr>
              <w:t>药物化学参考书为《药物化学》人民卫生出版社第七版（尤启冬主编）；</w:t>
            </w:r>
          </w:p>
          <w:p w:rsidR="009A2E8D" w:rsidRDefault="009A2E8D" w:rsidP="009F6730">
            <w:pPr>
              <w:rPr>
                <w:rFonts w:asciiTheme="minorEastAsia" w:hAnsiTheme="minorEastAsia"/>
                <w:szCs w:val="21"/>
              </w:rPr>
            </w:pPr>
            <w:r>
              <w:rPr>
                <w:rFonts w:asciiTheme="minorEastAsia" w:hAnsiTheme="minorEastAsia" w:hint="eastAsia"/>
                <w:szCs w:val="21"/>
              </w:rPr>
              <w:t>药理学的参考书为《药理学》人民卫生出版社第八版（杨宝峰主编）。</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lastRenderedPageBreak/>
              <w:t>医学院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353</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卫生综合</w:t>
            </w:r>
          </w:p>
        </w:tc>
        <w:tc>
          <w:tcPr>
            <w:tcW w:w="1560" w:type="dxa"/>
            <w:vAlign w:val="center"/>
          </w:tcPr>
          <w:p w:rsidR="009A2E8D" w:rsidRDefault="009A2E8D" w:rsidP="009F6730">
            <w:r w:rsidRPr="00244F59">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包括流行病学、卫生统计学、劳动卫生与职业病学、环境卫生学和营养与食品卫生学。</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医学院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699</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西医综合</w:t>
            </w:r>
          </w:p>
        </w:tc>
        <w:tc>
          <w:tcPr>
            <w:tcW w:w="1560" w:type="dxa"/>
            <w:vAlign w:val="center"/>
          </w:tcPr>
          <w:p w:rsidR="009A2E8D" w:rsidRDefault="009A2E8D" w:rsidP="009F6730">
            <w:r w:rsidRPr="00244F59">
              <w:rPr>
                <w:rFonts w:asciiTheme="minorEastAsia" w:hAnsiTheme="minorEastAsia" w:hint="eastAsia"/>
                <w:szCs w:val="21"/>
              </w:rPr>
              <w:t>初试自命题科目</w:t>
            </w:r>
          </w:p>
        </w:tc>
        <w:tc>
          <w:tcPr>
            <w:tcW w:w="4535" w:type="dxa"/>
            <w:vAlign w:val="center"/>
          </w:tcPr>
          <w:p w:rsidR="009A2E8D" w:rsidRPr="00363A70" w:rsidRDefault="000E1372" w:rsidP="009F6730">
            <w:pPr>
              <w:rPr>
                <w:rFonts w:asciiTheme="minorEastAsia" w:hAnsiTheme="minorEastAsia"/>
                <w:color w:val="FF0000"/>
                <w:szCs w:val="21"/>
              </w:rPr>
            </w:pPr>
            <w:hyperlink r:id="rId7" w:history="1">
              <w:r w:rsidR="00363A70" w:rsidRPr="000E1372">
                <w:rPr>
                  <w:rStyle w:val="a6"/>
                  <w:rFonts w:asciiTheme="minorEastAsia" w:hAnsiTheme="minorEastAsia" w:hint="eastAsia"/>
                  <w:szCs w:val="21"/>
                </w:rPr>
                <w:t>点击查看考试大纲</w:t>
              </w:r>
            </w:hyperlink>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医学院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751</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药学综合Ⅰ</w:t>
            </w:r>
          </w:p>
        </w:tc>
        <w:tc>
          <w:tcPr>
            <w:tcW w:w="1560" w:type="dxa"/>
            <w:vAlign w:val="center"/>
          </w:tcPr>
          <w:p w:rsidR="009A2E8D" w:rsidRDefault="009A2E8D" w:rsidP="009F6730">
            <w:r w:rsidRPr="00244F59">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包括有机化学、分析化学、药物化学、药理学。</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医学院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752</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药学综合Ⅱ</w:t>
            </w:r>
          </w:p>
        </w:tc>
        <w:tc>
          <w:tcPr>
            <w:tcW w:w="1560" w:type="dxa"/>
            <w:vAlign w:val="center"/>
          </w:tcPr>
          <w:p w:rsidR="009A2E8D" w:rsidRDefault="009A2E8D" w:rsidP="009F6730">
            <w:r w:rsidRPr="00244F59">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包括有机化学、分析化学、无机化学、基础化学。</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医学院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753</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生物信息学</w:t>
            </w:r>
          </w:p>
        </w:tc>
        <w:tc>
          <w:tcPr>
            <w:tcW w:w="1560" w:type="dxa"/>
            <w:vAlign w:val="center"/>
          </w:tcPr>
          <w:p w:rsidR="009A2E8D" w:rsidRDefault="009A2E8D" w:rsidP="009F6730">
            <w:r w:rsidRPr="00244F59">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主要考察基本概念和理论，包括序列分析、基因表达谱分析、蛋白结构预测和生物网络分析。同时也涉及常用的生物信息学数据库和服务器的构建和应用。  参考书：《生物信息学》人民卫生出版社（李霞主编）</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医学院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756</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基础医学综合</w:t>
            </w:r>
          </w:p>
        </w:tc>
        <w:tc>
          <w:tcPr>
            <w:tcW w:w="1560" w:type="dxa"/>
            <w:vAlign w:val="center"/>
          </w:tcPr>
          <w:p w:rsidR="009A2E8D" w:rsidRDefault="009A2E8D" w:rsidP="009F6730">
            <w:r w:rsidRPr="0033578E">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含生理学、生物化学、病理学；</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医学院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757</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生物综合</w:t>
            </w:r>
          </w:p>
        </w:tc>
        <w:tc>
          <w:tcPr>
            <w:tcW w:w="1560" w:type="dxa"/>
            <w:vAlign w:val="center"/>
          </w:tcPr>
          <w:p w:rsidR="009A2E8D" w:rsidRDefault="009A2E8D" w:rsidP="009F6730">
            <w:r w:rsidRPr="0033578E">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包括细胞生物学、生物化学、遗传学。</w:t>
            </w:r>
          </w:p>
        </w:tc>
      </w:tr>
      <w:tr w:rsidR="009A2E8D" w:rsidTr="003E4FFC">
        <w:trPr>
          <w:trHeight w:val="386"/>
        </w:trPr>
        <w:tc>
          <w:tcPr>
            <w:tcW w:w="13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医学院</w:t>
            </w:r>
          </w:p>
        </w:tc>
        <w:tc>
          <w:tcPr>
            <w:tcW w:w="647"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951</w:t>
            </w:r>
          </w:p>
        </w:tc>
        <w:tc>
          <w:tcPr>
            <w:tcW w:w="1952"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生物化学（医学）</w:t>
            </w:r>
          </w:p>
        </w:tc>
        <w:tc>
          <w:tcPr>
            <w:tcW w:w="1560" w:type="dxa"/>
            <w:vAlign w:val="center"/>
          </w:tcPr>
          <w:p w:rsidR="009A2E8D" w:rsidRDefault="009A2E8D" w:rsidP="009F6730">
            <w:r w:rsidRPr="0033578E">
              <w:rPr>
                <w:rFonts w:asciiTheme="minorEastAsia" w:hAnsiTheme="minorEastAsia" w:hint="eastAsia"/>
                <w:szCs w:val="21"/>
              </w:rPr>
              <w:t>初试自命题科目</w:t>
            </w:r>
          </w:p>
        </w:tc>
        <w:tc>
          <w:tcPr>
            <w:tcW w:w="4535" w:type="dxa"/>
            <w:vAlign w:val="center"/>
          </w:tcPr>
          <w:p w:rsidR="009A2E8D" w:rsidRDefault="009A2E8D" w:rsidP="009F6730">
            <w:pPr>
              <w:rPr>
                <w:rFonts w:asciiTheme="minorEastAsia" w:hAnsiTheme="minorEastAsia"/>
                <w:szCs w:val="21"/>
              </w:rPr>
            </w:pPr>
            <w:r>
              <w:rPr>
                <w:rFonts w:asciiTheme="minorEastAsia" w:hAnsiTheme="minorEastAsia" w:hint="eastAsia"/>
                <w:szCs w:val="21"/>
              </w:rPr>
              <w:t>包括蛋白质结构与功能、核酸的结构与功能、酶、糖代谢、脂质代谢、生物氧化、氨基酸代谢、核苷酸代谢、物质代谢的整合与调节、DNA生物合成、RNA生物合成、蛋白质生物合成、基因表达调控、细胞信号转导的分子机制、维生素、基因工程、癌基因、组学与医学等</w:t>
            </w:r>
          </w:p>
        </w:tc>
        <w:bookmarkStart w:id="1" w:name="_GoBack"/>
        <w:bookmarkEnd w:id="1"/>
      </w:tr>
      <w:tr w:rsidR="00981427" w:rsidTr="003E4FFC">
        <w:trPr>
          <w:trHeight w:val="386"/>
        </w:trPr>
        <w:tc>
          <w:tcPr>
            <w:tcW w:w="1352" w:type="dxa"/>
            <w:vAlign w:val="center"/>
          </w:tcPr>
          <w:p w:rsidR="00981427" w:rsidRDefault="00981427" w:rsidP="00302E6E">
            <w:pPr>
              <w:rPr>
                <w:rFonts w:asciiTheme="minorEastAsia" w:hAnsiTheme="minorEastAsia"/>
                <w:szCs w:val="21"/>
              </w:rPr>
            </w:pPr>
            <w:r>
              <w:rPr>
                <w:rFonts w:asciiTheme="minorEastAsia" w:hAnsiTheme="minorEastAsia" w:hint="eastAsia"/>
                <w:szCs w:val="21"/>
              </w:rPr>
              <w:t>医学院</w:t>
            </w:r>
          </w:p>
        </w:tc>
        <w:tc>
          <w:tcPr>
            <w:tcW w:w="647" w:type="dxa"/>
            <w:vAlign w:val="center"/>
          </w:tcPr>
          <w:p w:rsidR="00981427" w:rsidRDefault="00981427" w:rsidP="00302E6E">
            <w:pPr>
              <w:rPr>
                <w:rFonts w:asciiTheme="minorEastAsia" w:hAnsiTheme="minorEastAsia"/>
                <w:szCs w:val="21"/>
              </w:rPr>
            </w:pPr>
            <w:r>
              <w:rPr>
                <w:rFonts w:asciiTheme="minorEastAsia" w:hAnsiTheme="minorEastAsia" w:hint="eastAsia"/>
                <w:szCs w:val="21"/>
              </w:rPr>
              <w:t>952</w:t>
            </w:r>
          </w:p>
        </w:tc>
        <w:tc>
          <w:tcPr>
            <w:tcW w:w="1952" w:type="dxa"/>
            <w:vAlign w:val="center"/>
          </w:tcPr>
          <w:p w:rsidR="00981427" w:rsidRDefault="00981427" w:rsidP="00302E6E">
            <w:pPr>
              <w:rPr>
                <w:rFonts w:asciiTheme="minorEastAsia" w:hAnsiTheme="minorEastAsia"/>
                <w:szCs w:val="21"/>
              </w:rPr>
            </w:pPr>
            <w:r>
              <w:rPr>
                <w:rFonts w:asciiTheme="minorEastAsia" w:hAnsiTheme="minorEastAsia" w:hint="eastAsia"/>
                <w:szCs w:val="21"/>
              </w:rPr>
              <w:t>算法和编程</w:t>
            </w:r>
          </w:p>
        </w:tc>
        <w:tc>
          <w:tcPr>
            <w:tcW w:w="1560" w:type="dxa"/>
            <w:vAlign w:val="center"/>
          </w:tcPr>
          <w:p w:rsidR="00981427" w:rsidRDefault="00981427" w:rsidP="00302E6E">
            <w:r w:rsidRPr="0033578E">
              <w:rPr>
                <w:rFonts w:asciiTheme="minorEastAsia" w:hAnsiTheme="minorEastAsia" w:hint="eastAsia"/>
                <w:szCs w:val="21"/>
              </w:rPr>
              <w:t>初试自命题科目</w:t>
            </w:r>
          </w:p>
        </w:tc>
        <w:tc>
          <w:tcPr>
            <w:tcW w:w="4535" w:type="dxa"/>
            <w:vAlign w:val="center"/>
          </w:tcPr>
          <w:p w:rsidR="00981427" w:rsidRDefault="00981427" w:rsidP="00302E6E">
            <w:pPr>
              <w:rPr>
                <w:rFonts w:asciiTheme="minorEastAsia" w:hAnsiTheme="minorEastAsia"/>
                <w:szCs w:val="21"/>
              </w:rPr>
            </w:pPr>
            <w:r>
              <w:rPr>
                <w:rFonts w:asciiTheme="minorEastAsia" w:hAnsiTheme="minorEastAsia" w:hint="eastAsia"/>
                <w:szCs w:val="21"/>
              </w:rPr>
              <w:t>主要考察生物信息学中的经典算法，如序列比对、基因注释与功能分析和机器学习算法等。同时也考察利用R、python的编程应用能力。 参考书：《生物信息学》人民卫生出版社（李霞主编）； 《The R Manuals》（ R Development Core Team）</w:t>
            </w:r>
          </w:p>
        </w:tc>
      </w:tr>
      <w:tr w:rsidR="00981427" w:rsidTr="003E4FFC">
        <w:trPr>
          <w:trHeight w:val="386"/>
        </w:trPr>
        <w:tc>
          <w:tcPr>
            <w:tcW w:w="1352" w:type="dxa"/>
            <w:vMerge w:val="restart"/>
            <w:vAlign w:val="center"/>
          </w:tcPr>
          <w:p w:rsidR="00981427" w:rsidRDefault="00981427" w:rsidP="009F6730">
            <w:pPr>
              <w:rPr>
                <w:rFonts w:asciiTheme="minorEastAsia" w:hAnsiTheme="minorEastAsia"/>
                <w:szCs w:val="21"/>
              </w:rPr>
            </w:pPr>
            <w:r>
              <w:rPr>
                <w:rFonts w:asciiTheme="minorEastAsia" w:hAnsiTheme="minorEastAsia" w:hint="eastAsia"/>
                <w:szCs w:val="21"/>
              </w:rPr>
              <w:t>不分</w:t>
            </w:r>
            <w:r>
              <w:rPr>
                <w:rFonts w:asciiTheme="minorEastAsia" w:hAnsiTheme="minorEastAsia"/>
                <w:szCs w:val="21"/>
              </w:rPr>
              <w:t>学院</w:t>
            </w:r>
          </w:p>
        </w:tc>
        <w:tc>
          <w:tcPr>
            <w:tcW w:w="647" w:type="dxa"/>
            <w:vAlign w:val="center"/>
          </w:tcPr>
          <w:p w:rsidR="00981427" w:rsidRDefault="00981427" w:rsidP="009F6730">
            <w:pPr>
              <w:rPr>
                <w:rFonts w:asciiTheme="minorEastAsia" w:hAnsiTheme="minorEastAsia"/>
                <w:szCs w:val="21"/>
              </w:rPr>
            </w:pPr>
            <w:r>
              <w:rPr>
                <w:rFonts w:asciiTheme="minorEastAsia" w:hAnsiTheme="minorEastAsia" w:hint="eastAsia"/>
                <w:szCs w:val="21"/>
              </w:rPr>
              <w:t>01</w:t>
            </w:r>
          </w:p>
        </w:tc>
        <w:tc>
          <w:tcPr>
            <w:tcW w:w="1952" w:type="dxa"/>
            <w:vAlign w:val="center"/>
          </w:tcPr>
          <w:p w:rsidR="00981427" w:rsidRDefault="00981427" w:rsidP="009F6730">
            <w:pPr>
              <w:rPr>
                <w:rFonts w:asciiTheme="minorEastAsia" w:hAnsiTheme="minorEastAsia"/>
                <w:szCs w:val="21"/>
              </w:rPr>
            </w:pPr>
            <w:r>
              <w:rPr>
                <w:rFonts w:asciiTheme="minorEastAsia" w:hAnsiTheme="minorEastAsia" w:hint="eastAsia"/>
                <w:szCs w:val="21"/>
              </w:rPr>
              <w:t>综合素质面试</w:t>
            </w:r>
          </w:p>
        </w:tc>
        <w:tc>
          <w:tcPr>
            <w:tcW w:w="1560" w:type="dxa"/>
            <w:vAlign w:val="center"/>
          </w:tcPr>
          <w:p w:rsidR="00981427" w:rsidRDefault="00981427" w:rsidP="009F6730">
            <w:pPr>
              <w:rPr>
                <w:rFonts w:asciiTheme="minorEastAsia" w:hAnsiTheme="minorEastAsia"/>
                <w:szCs w:val="21"/>
              </w:rPr>
            </w:pPr>
            <w:r>
              <w:rPr>
                <w:rFonts w:asciiTheme="minorEastAsia" w:hAnsiTheme="minorEastAsia" w:hint="eastAsia"/>
                <w:szCs w:val="21"/>
              </w:rPr>
              <w:t>复试科目</w:t>
            </w:r>
          </w:p>
        </w:tc>
        <w:tc>
          <w:tcPr>
            <w:tcW w:w="4535" w:type="dxa"/>
            <w:vAlign w:val="center"/>
          </w:tcPr>
          <w:p w:rsidR="00981427" w:rsidRDefault="00981427" w:rsidP="009F6730">
            <w:pPr>
              <w:rPr>
                <w:rFonts w:asciiTheme="minorEastAsia" w:hAnsiTheme="minorEastAsia"/>
                <w:szCs w:val="21"/>
              </w:rPr>
            </w:pPr>
            <w:r>
              <w:rPr>
                <w:rFonts w:asciiTheme="minorEastAsia" w:hAnsiTheme="minorEastAsia" w:hint="eastAsia"/>
                <w:szCs w:val="21"/>
              </w:rPr>
              <w:t>以测验考生知识面、专业志向及研究兴趣和研究方向为主，同时考察面对面交流能力、口头表达能力、现场应对能力和其他个人素质。包括知识结构、科研能力、创新能力、个人素质等。运用英语知识与技能进行听说交际的能力。</w:t>
            </w:r>
          </w:p>
        </w:tc>
      </w:tr>
      <w:tr w:rsidR="00981427" w:rsidTr="003E4FFC">
        <w:trPr>
          <w:trHeight w:val="386"/>
        </w:trPr>
        <w:tc>
          <w:tcPr>
            <w:tcW w:w="1352" w:type="dxa"/>
            <w:vMerge/>
            <w:vAlign w:val="center"/>
          </w:tcPr>
          <w:p w:rsidR="00981427" w:rsidRDefault="00981427" w:rsidP="009F6730">
            <w:pPr>
              <w:rPr>
                <w:rFonts w:asciiTheme="minorEastAsia" w:hAnsiTheme="minorEastAsia"/>
                <w:szCs w:val="21"/>
              </w:rPr>
            </w:pPr>
          </w:p>
        </w:tc>
        <w:tc>
          <w:tcPr>
            <w:tcW w:w="647" w:type="dxa"/>
            <w:vAlign w:val="center"/>
          </w:tcPr>
          <w:p w:rsidR="00981427" w:rsidRDefault="00981427" w:rsidP="009F6730">
            <w:pPr>
              <w:rPr>
                <w:rFonts w:asciiTheme="minorEastAsia" w:hAnsiTheme="minorEastAsia"/>
                <w:szCs w:val="21"/>
              </w:rPr>
            </w:pPr>
            <w:r>
              <w:rPr>
                <w:rFonts w:asciiTheme="minorEastAsia" w:hAnsiTheme="minorEastAsia" w:hint="eastAsia"/>
                <w:szCs w:val="21"/>
              </w:rPr>
              <w:t>02</w:t>
            </w:r>
          </w:p>
        </w:tc>
        <w:tc>
          <w:tcPr>
            <w:tcW w:w="1952" w:type="dxa"/>
            <w:vAlign w:val="center"/>
          </w:tcPr>
          <w:p w:rsidR="00981427" w:rsidRDefault="00981427" w:rsidP="009F6730">
            <w:pPr>
              <w:rPr>
                <w:rFonts w:asciiTheme="minorEastAsia" w:hAnsiTheme="minorEastAsia"/>
                <w:szCs w:val="21"/>
              </w:rPr>
            </w:pPr>
            <w:r>
              <w:rPr>
                <w:rFonts w:asciiTheme="minorEastAsia" w:hAnsiTheme="minorEastAsia" w:hint="eastAsia"/>
                <w:szCs w:val="21"/>
              </w:rPr>
              <w:t>专业知识考核</w:t>
            </w:r>
          </w:p>
        </w:tc>
        <w:tc>
          <w:tcPr>
            <w:tcW w:w="1560" w:type="dxa"/>
            <w:vAlign w:val="center"/>
          </w:tcPr>
          <w:p w:rsidR="00981427" w:rsidRDefault="00981427" w:rsidP="009F6730">
            <w:r w:rsidRPr="00296E86">
              <w:rPr>
                <w:rFonts w:asciiTheme="minorEastAsia" w:hAnsiTheme="minorEastAsia" w:hint="eastAsia"/>
                <w:szCs w:val="21"/>
              </w:rPr>
              <w:t>复试科目</w:t>
            </w:r>
          </w:p>
        </w:tc>
        <w:tc>
          <w:tcPr>
            <w:tcW w:w="4535" w:type="dxa"/>
            <w:vAlign w:val="center"/>
          </w:tcPr>
          <w:p w:rsidR="00981427" w:rsidRDefault="00981427" w:rsidP="009F6730">
            <w:pPr>
              <w:rPr>
                <w:rFonts w:asciiTheme="minorEastAsia" w:hAnsiTheme="minorEastAsia"/>
                <w:szCs w:val="21"/>
              </w:rPr>
            </w:pPr>
            <w:r>
              <w:rPr>
                <w:rFonts w:asciiTheme="minorEastAsia" w:hAnsiTheme="minorEastAsia" w:hint="eastAsia"/>
                <w:szCs w:val="21"/>
              </w:rPr>
              <w:t>考查专业基础知识。</w:t>
            </w:r>
          </w:p>
        </w:tc>
      </w:tr>
      <w:tr w:rsidR="00981427" w:rsidTr="003E4FFC">
        <w:trPr>
          <w:trHeight w:val="386"/>
        </w:trPr>
        <w:tc>
          <w:tcPr>
            <w:tcW w:w="1352" w:type="dxa"/>
            <w:vMerge/>
            <w:vAlign w:val="center"/>
          </w:tcPr>
          <w:p w:rsidR="00981427" w:rsidRDefault="00981427" w:rsidP="009F6730">
            <w:pPr>
              <w:rPr>
                <w:rFonts w:asciiTheme="minorEastAsia" w:hAnsiTheme="minorEastAsia"/>
                <w:szCs w:val="21"/>
              </w:rPr>
            </w:pPr>
          </w:p>
        </w:tc>
        <w:tc>
          <w:tcPr>
            <w:tcW w:w="647" w:type="dxa"/>
            <w:vAlign w:val="center"/>
          </w:tcPr>
          <w:p w:rsidR="00981427" w:rsidRDefault="00981427" w:rsidP="009F6730">
            <w:pPr>
              <w:rPr>
                <w:rFonts w:asciiTheme="minorEastAsia" w:hAnsiTheme="minorEastAsia"/>
                <w:szCs w:val="21"/>
              </w:rPr>
            </w:pPr>
            <w:r>
              <w:rPr>
                <w:rFonts w:asciiTheme="minorEastAsia" w:hAnsiTheme="minorEastAsia" w:hint="eastAsia"/>
                <w:szCs w:val="21"/>
              </w:rPr>
              <w:t>03</w:t>
            </w:r>
          </w:p>
        </w:tc>
        <w:tc>
          <w:tcPr>
            <w:tcW w:w="1952" w:type="dxa"/>
            <w:vAlign w:val="center"/>
          </w:tcPr>
          <w:p w:rsidR="00981427" w:rsidRDefault="00981427" w:rsidP="009F6730">
            <w:pPr>
              <w:rPr>
                <w:rFonts w:asciiTheme="minorEastAsia" w:hAnsiTheme="minorEastAsia"/>
                <w:szCs w:val="21"/>
              </w:rPr>
            </w:pPr>
            <w:r>
              <w:rPr>
                <w:rFonts w:asciiTheme="minorEastAsia" w:hAnsiTheme="minorEastAsia" w:hint="eastAsia"/>
                <w:szCs w:val="21"/>
              </w:rPr>
              <w:t>政治理论</w:t>
            </w:r>
          </w:p>
        </w:tc>
        <w:tc>
          <w:tcPr>
            <w:tcW w:w="1560" w:type="dxa"/>
            <w:vAlign w:val="center"/>
          </w:tcPr>
          <w:p w:rsidR="00981427" w:rsidRDefault="00981427" w:rsidP="009F6730">
            <w:r w:rsidRPr="00296E86">
              <w:rPr>
                <w:rFonts w:asciiTheme="minorEastAsia" w:hAnsiTheme="minorEastAsia" w:hint="eastAsia"/>
                <w:szCs w:val="21"/>
              </w:rPr>
              <w:t>复试科目</w:t>
            </w:r>
          </w:p>
        </w:tc>
        <w:tc>
          <w:tcPr>
            <w:tcW w:w="4535" w:type="dxa"/>
            <w:vAlign w:val="center"/>
          </w:tcPr>
          <w:p w:rsidR="00981427" w:rsidRDefault="00981427" w:rsidP="009F6730">
            <w:pPr>
              <w:rPr>
                <w:rFonts w:asciiTheme="minorEastAsia" w:hAnsiTheme="minorEastAsia"/>
                <w:szCs w:val="21"/>
              </w:rPr>
            </w:pPr>
          </w:p>
        </w:tc>
      </w:tr>
      <w:tr w:rsidR="00981427" w:rsidTr="003E4FFC">
        <w:trPr>
          <w:trHeight w:val="386"/>
        </w:trPr>
        <w:tc>
          <w:tcPr>
            <w:tcW w:w="1352" w:type="dxa"/>
            <w:vMerge/>
            <w:vAlign w:val="center"/>
          </w:tcPr>
          <w:p w:rsidR="00981427" w:rsidRDefault="00981427" w:rsidP="009F6730">
            <w:pPr>
              <w:rPr>
                <w:rFonts w:asciiTheme="minorEastAsia" w:hAnsiTheme="minorEastAsia"/>
                <w:szCs w:val="21"/>
              </w:rPr>
            </w:pPr>
          </w:p>
        </w:tc>
        <w:tc>
          <w:tcPr>
            <w:tcW w:w="647" w:type="dxa"/>
            <w:vAlign w:val="center"/>
          </w:tcPr>
          <w:p w:rsidR="00981427" w:rsidRDefault="00981427" w:rsidP="009F6730">
            <w:pPr>
              <w:rPr>
                <w:rFonts w:asciiTheme="minorEastAsia" w:hAnsiTheme="minorEastAsia"/>
                <w:szCs w:val="21"/>
              </w:rPr>
            </w:pPr>
            <w:r>
              <w:rPr>
                <w:rFonts w:asciiTheme="minorEastAsia" w:hAnsiTheme="minorEastAsia" w:hint="eastAsia"/>
                <w:szCs w:val="21"/>
              </w:rPr>
              <w:t>04</w:t>
            </w:r>
          </w:p>
        </w:tc>
        <w:tc>
          <w:tcPr>
            <w:tcW w:w="1952" w:type="dxa"/>
            <w:vAlign w:val="center"/>
          </w:tcPr>
          <w:p w:rsidR="00981427" w:rsidRDefault="00981427" w:rsidP="009F6730">
            <w:pPr>
              <w:rPr>
                <w:rFonts w:asciiTheme="minorEastAsia" w:hAnsiTheme="minorEastAsia"/>
                <w:szCs w:val="21"/>
              </w:rPr>
            </w:pPr>
            <w:r>
              <w:rPr>
                <w:rFonts w:asciiTheme="minorEastAsia" w:hAnsiTheme="minorEastAsia" w:hint="eastAsia"/>
                <w:szCs w:val="21"/>
              </w:rPr>
              <w:t>专业及专业英语</w:t>
            </w:r>
          </w:p>
        </w:tc>
        <w:tc>
          <w:tcPr>
            <w:tcW w:w="1560" w:type="dxa"/>
            <w:vAlign w:val="center"/>
          </w:tcPr>
          <w:p w:rsidR="00981427" w:rsidRDefault="00981427" w:rsidP="009F6730">
            <w:r w:rsidRPr="00296E86">
              <w:rPr>
                <w:rFonts w:asciiTheme="minorEastAsia" w:hAnsiTheme="minorEastAsia" w:hint="eastAsia"/>
                <w:szCs w:val="21"/>
              </w:rPr>
              <w:t>复试科目</w:t>
            </w:r>
          </w:p>
        </w:tc>
        <w:tc>
          <w:tcPr>
            <w:tcW w:w="4535" w:type="dxa"/>
            <w:vAlign w:val="center"/>
          </w:tcPr>
          <w:p w:rsidR="00981427" w:rsidRDefault="00981427" w:rsidP="009F6730">
            <w:pPr>
              <w:rPr>
                <w:rFonts w:asciiTheme="minorEastAsia" w:hAnsiTheme="minorEastAsia"/>
                <w:szCs w:val="21"/>
              </w:rPr>
            </w:pPr>
          </w:p>
        </w:tc>
      </w:tr>
      <w:tr w:rsidR="00981427" w:rsidTr="003E4FFC">
        <w:trPr>
          <w:trHeight w:val="386"/>
        </w:trPr>
        <w:tc>
          <w:tcPr>
            <w:tcW w:w="1352" w:type="dxa"/>
            <w:vMerge/>
            <w:vAlign w:val="center"/>
          </w:tcPr>
          <w:p w:rsidR="00981427" w:rsidRDefault="00981427" w:rsidP="009F6730">
            <w:pPr>
              <w:rPr>
                <w:rFonts w:asciiTheme="minorEastAsia" w:hAnsiTheme="minorEastAsia"/>
                <w:szCs w:val="21"/>
              </w:rPr>
            </w:pPr>
          </w:p>
        </w:tc>
        <w:tc>
          <w:tcPr>
            <w:tcW w:w="647" w:type="dxa"/>
            <w:vAlign w:val="center"/>
          </w:tcPr>
          <w:p w:rsidR="00981427" w:rsidRDefault="00981427" w:rsidP="009F6730">
            <w:pPr>
              <w:rPr>
                <w:rFonts w:asciiTheme="minorEastAsia" w:hAnsiTheme="minorEastAsia"/>
                <w:szCs w:val="21"/>
              </w:rPr>
            </w:pPr>
            <w:r>
              <w:rPr>
                <w:rFonts w:asciiTheme="minorEastAsia" w:hAnsiTheme="minorEastAsia" w:hint="eastAsia"/>
                <w:szCs w:val="21"/>
              </w:rPr>
              <w:t>05</w:t>
            </w:r>
          </w:p>
        </w:tc>
        <w:tc>
          <w:tcPr>
            <w:tcW w:w="1952" w:type="dxa"/>
            <w:vAlign w:val="center"/>
          </w:tcPr>
          <w:p w:rsidR="00981427" w:rsidRDefault="00981427" w:rsidP="009F6730">
            <w:pPr>
              <w:rPr>
                <w:rFonts w:asciiTheme="minorEastAsia" w:hAnsiTheme="minorEastAsia"/>
                <w:szCs w:val="21"/>
              </w:rPr>
            </w:pPr>
            <w:r>
              <w:rPr>
                <w:rFonts w:asciiTheme="minorEastAsia" w:hAnsiTheme="minorEastAsia" w:hint="eastAsia"/>
                <w:szCs w:val="21"/>
              </w:rPr>
              <w:t>英语听力与口语</w:t>
            </w:r>
          </w:p>
        </w:tc>
        <w:tc>
          <w:tcPr>
            <w:tcW w:w="1560" w:type="dxa"/>
            <w:vAlign w:val="center"/>
          </w:tcPr>
          <w:p w:rsidR="00981427" w:rsidRDefault="00981427" w:rsidP="009F6730">
            <w:r w:rsidRPr="00296E86">
              <w:rPr>
                <w:rFonts w:asciiTheme="minorEastAsia" w:hAnsiTheme="minorEastAsia" w:hint="eastAsia"/>
                <w:szCs w:val="21"/>
              </w:rPr>
              <w:t>复试科目</w:t>
            </w:r>
          </w:p>
        </w:tc>
        <w:tc>
          <w:tcPr>
            <w:tcW w:w="4535" w:type="dxa"/>
            <w:vAlign w:val="center"/>
          </w:tcPr>
          <w:p w:rsidR="00981427" w:rsidRDefault="00981427" w:rsidP="009F6730">
            <w:pPr>
              <w:rPr>
                <w:rFonts w:asciiTheme="minorEastAsia" w:hAnsiTheme="minorEastAsia"/>
                <w:szCs w:val="21"/>
              </w:rPr>
            </w:pPr>
          </w:p>
        </w:tc>
      </w:tr>
      <w:tr w:rsidR="00981427" w:rsidTr="003E4FFC">
        <w:trPr>
          <w:trHeight w:val="386"/>
        </w:trPr>
        <w:tc>
          <w:tcPr>
            <w:tcW w:w="1352" w:type="dxa"/>
            <w:vMerge/>
            <w:vAlign w:val="center"/>
          </w:tcPr>
          <w:p w:rsidR="00981427" w:rsidRDefault="00981427" w:rsidP="009F6730">
            <w:pPr>
              <w:rPr>
                <w:rFonts w:asciiTheme="minorEastAsia" w:hAnsiTheme="minorEastAsia"/>
                <w:szCs w:val="21"/>
              </w:rPr>
            </w:pPr>
          </w:p>
        </w:tc>
        <w:tc>
          <w:tcPr>
            <w:tcW w:w="647" w:type="dxa"/>
            <w:vAlign w:val="center"/>
          </w:tcPr>
          <w:p w:rsidR="00981427" w:rsidRDefault="00981427" w:rsidP="009F6730">
            <w:pPr>
              <w:rPr>
                <w:rFonts w:asciiTheme="minorEastAsia" w:hAnsiTheme="minorEastAsia"/>
                <w:szCs w:val="21"/>
              </w:rPr>
            </w:pPr>
            <w:r>
              <w:rPr>
                <w:rFonts w:asciiTheme="minorEastAsia" w:hAnsiTheme="minorEastAsia" w:hint="eastAsia"/>
                <w:szCs w:val="21"/>
              </w:rPr>
              <w:t>06</w:t>
            </w:r>
          </w:p>
        </w:tc>
        <w:tc>
          <w:tcPr>
            <w:tcW w:w="1952" w:type="dxa"/>
            <w:vAlign w:val="center"/>
          </w:tcPr>
          <w:p w:rsidR="00981427" w:rsidRDefault="00981427" w:rsidP="009F6730">
            <w:pPr>
              <w:rPr>
                <w:rFonts w:asciiTheme="minorEastAsia" w:hAnsiTheme="minorEastAsia"/>
                <w:szCs w:val="21"/>
              </w:rPr>
            </w:pPr>
            <w:r>
              <w:rPr>
                <w:rFonts w:asciiTheme="minorEastAsia" w:hAnsiTheme="minorEastAsia" w:hint="eastAsia"/>
                <w:szCs w:val="21"/>
              </w:rPr>
              <w:t>专业英语</w:t>
            </w:r>
          </w:p>
        </w:tc>
        <w:tc>
          <w:tcPr>
            <w:tcW w:w="1560" w:type="dxa"/>
            <w:vAlign w:val="center"/>
          </w:tcPr>
          <w:p w:rsidR="00981427" w:rsidRDefault="00981427" w:rsidP="009F6730">
            <w:r w:rsidRPr="00296E86">
              <w:rPr>
                <w:rFonts w:asciiTheme="minorEastAsia" w:hAnsiTheme="minorEastAsia" w:hint="eastAsia"/>
                <w:szCs w:val="21"/>
              </w:rPr>
              <w:t>复试科目</w:t>
            </w:r>
          </w:p>
        </w:tc>
        <w:tc>
          <w:tcPr>
            <w:tcW w:w="4535" w:type="dxa"/>
            <w:vAlign w:val="center"/>
          </w:tcPr>
          <w:p w:rsidR="00981427" w:rsidRDefault="00981427" w:rsidP="009F6730">
            <w:pPr>
              <w:rPr>
                <w:rFonts w:asciiTheme="minorEastAsia" w:hAnsiTheme="minorEastAsia"/>
                <w:szCs w:val="21"/>
              </w:rPr>
            </w:pPr>
          </w:p>
        </w:tc>
      </w:tr>
    </w:tbl>
    <w:p w:rsidR="00D34F0B" w:rsidRDefault="00D34F0B"/>
    <w:sectPr w:rsidR="00D34F0B" w:rsidSect="00302E6E">
      <w:pgSz w:w="11906" w:h="16838"/>
      <w:pgMar w:top="1134" w:right="1134" w:bottom="993"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344" w:rsidRDefault="00086344" w:rsidP="006131F5">
      <w:r>
        <w:separator/>
      </w:r>
    </w:p>
  </w:endnote>
  <w:endnote w:type="continuationSeparator" w:id="0">
    <w:p w:rsidR="00086344" w:rsidRDefault="00086344" w:rsidP="0061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344" w:rsidRDefault="00086344" w:rsidP="006131F5">
      <w:r>
        <w:separator/>
      </w:r>
    </w:p>
  </w:footnote>
  <w:footnote w:type="continuationSeparator" w:id="0">
    <w:p w:rsidR="00086344" w:rsidRDefault="00086344" w:rsidP="00613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417C"/>
    <w:rsid w:val="00027F0D"/>
    <w:rsid w:val="00086344"/>
    <w:rsid w:val="000E1372"/>
    <w:rsid w:val="0015688E"/>
    <w:rsid w:val="001C0154"/>
    <w:rsid w:val="002512F0"/>
    <w:rsid w:val="00273DA9"/>
    <w:rsid w:val="002B194E"/>
    <w:rsid w:val="00302E6E"/>
    <w:rsid w:val="00363A70"/>
    <w:rsid w:val="0037740A"/>
    <w:rsid w:val="003E4FFC"/>
    <w:rsid w:val="004265F0"/>
    <w:rsid w:val="0045417C"/>
    <w:rsid w:val="004E2268"/>
    <w:rsid w:val="00513B21"/>
    <w:rsid w:val="00605779"/>
    <w:rsid w:val="006131F5"/>
    <w:rsid w:val="006C6851"/>
    <w:rsid w:val="00755065"/>
    <w:rsid w:val="008A1829"/>
    <w:rsid w:val="009371C6"/>
    <w:rsid w:val="00981427"/>
    <w:rsid w:val="009A2E8D"/>
    <w:rsid w:val="009B5957"/>
    <w:rsid w:val="009F6730"/>
    <w:rsid w:val="00A01FC5"/>
    <w:rsid w:val="00B11778"/>
    <w:rsid w:val="00D10440"/>
    <w:rsid w:val="00D21DCE"/>
    <w:rsid w:val="00D34F0B"/>
    <w:rsid w:val="00E64375"/>
    <w:rsid w:val="00F17E85"/>
    <w:rsid w:val="00F44F53"/>
    <w:rsid w:val="00F84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476AE6-F213-4DA8-9FC4-0CFBA135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D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6131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131F5"/>
    <w:rPr>
      <w:sz w:val="18"/>
      <w:szCs w:val="18"/>
    </w:rPr>
  </w:style>
  <w:style w:type="paragraph" w:styleId="a5">
    <w:name w:val="footer"/>
    <w:basedOn w:val="a"/>
    <w:link w:val="Char0"/>
    <w:uiPriority w:val="99"/>
    <w:unhideWhenUsed/>
    <w:rsid w:val="006131F5"/>
    <w:pPr>
      <w:tabs>
        <w:tab w:val="center" w:pos="4153"/>
        <w:tab w:val="right" w:pos="8306"/>
      </w:tabs>
      <w:snapToGrid w:val="0"/>
      <w:jc w:val="left"/>
    </w:pPr>
    <w:rPr>
      <w:sz w:val="18"/>
      <w:szCs w:val="18"/>
    </w:rPr>
  </w:style>
  <w:style w:type="character" w:customStyle="1" w:styleId="Char0">
    <w:name w:val="页脚 Char"/>
    <w:basedOn w:val="a0"/>
    <w:link w:val="a5"/>
    <w:uiPriority w:val="99"/>
    <w:rsid w:val="006131F5"/>
    <w:rPr>
      <w:sz w:val="18"/>
      <w:szCs w:val="18"/>
    </w:rPr>
  </w:style>
  <w:style w:type="character" w:styleId="a6">
    <w:name w:val="Hyperlink"/>
    <w:basedOn w:val="a0"/>
    <w:uiPriority w:val="99"/>
    <w:unhideWhenUsed/>
    <w:rsid w:val="000E13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s.stu.edu.cn/yjszs/ksdg2019.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stu.edu.cn/yjszs/ksdg2019.1.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15</Pages>
  <Words>1913</Words>
  <Characters>10907</Characters>
  <Application>Microsoft Office Word</Application>
  <DocSecurity>0</DocSecurity>
  <Lines>90</Lines>
  <Paragraphs>25</Paragraphs>
  <ScaleCrop>false</ScaleCrop>
  <Company/>
  <LinksUpToDate>false</LinksUpToDate>
  <CharactersWithSpaces>12795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Chehao</dc:creator>
  <cp:keywords/>
  <dc:description/>
  <cp:lastModifiedBy>wang pengsheng</cp:lastModifiedBy>
  <cp:revision>21</cp:revision>
  <dcterms:created xsi:type="dcterms:W3CDTF">2018-09-08T03:15:00Z</dcterms:created>
  <dcterms:modified xsi:type="dcterms:W3CDTF">2018-09-18T03:10:00Z</dcterms:modified>
</cp:coreProperties>
</file>