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789"/>
        <w:gridCol w:w="632"/>
        <w:gridCol w:w="3107"/>
        <w:gridCol w:w="2025"/>
        <w:gridCol w:w="1199"/>
      </w:tblGrid>
      <w:tr w14:paraId="1D52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B31B75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汕头大学2026年攻读博士学位研究生专业目录（第二批）</w:t>
            </w:r>
          </w:p>
        </w:tc>
      </w:tr>
      <w:tr w14:paraId="6A3A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8373A2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名称（编号）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BEEC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 xml:space="preserve">拟招人数 </w:t>
            </w:r>
          </w:p>
        </w:tc>
        <w:tc>
          <w:tcPr>
            <w:tcW w:w="159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C93C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考试科目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CFDC4C0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指导教师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71AE59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备注</w:t>
            </w:r>
          </w:p>
        </w:tc>
      </w:tr>
      <w:tr w14:paraId="2C59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39788B6F">
            <w:pPr>
              <w:jc w:val="left"/>
              <w:textAlignment w:val="top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工学院(009)</w:t>
            </w:r>
          </w:p>
        </w:tc>
        <w:tc>
          <w:tcPr>
            <w:tcW w:w="324" w:type="pct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94E9FA">
            <w:pPr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593" w:type="pct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BB9D14C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5F4F99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61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F6067C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5BA9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461E7944">
            <w:pPr>
              <w:jc w:val="left"/>
              <w:textAlignment w:val="top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土木工程(081400)(学术型)</w:t>
            </w:r>
          </w:p>
        </w:tc>
        <w:tc>
          <w:tcPr>
            <w:tcW w:w="324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D28EBF3"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1593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9485ECD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C605A5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614" w:type="pct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68DC52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47B8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2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7E314EE7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(01)结构工程</w:t>
            </w:r>
          </w:p>
        </w:tc>
        <w:tc>
          <w:tcPr>
            <w:tcW w:w="324" w:type="pct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D90F733">
            <w:pPr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593" w:type="pct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5498311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③2002|专业知识（业务课二） ④3001|综合能力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8B3003A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Alberto Carpinteri、王泉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1AEE51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7F2D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14:paraId="55B1AD52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(03)岩土与地下工程</w:t>
            </w:r>
          </w:p>
        </w:tc>
        <w:tc>
          <w:tcPr>
            <w:tcW w:w="324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D0FE00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93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901A87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0C9C335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沈水龙、张升（国家级人才）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190F6D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702C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14:paraId="41409190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(04)防灾减灾及防护工程</w:t>
            </w:r>
          </w:p>
        </w:tc>
        <w:tc>
          <w:tcPr>
            <w:tcW w:w="324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8BE45B0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93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5B7F584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③2002|专业知识（业务课二） ④3001|综合能力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9A3021E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王泉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22C7E2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2CDE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14:paraId="7698DB04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(05)土木工程新材料与智能建造</w:t>
            </w:r>
          </w:p>
        </w:tc>
        <w:tc>
          <w:tcPr>
            <w:tcW w:w="324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DD0E07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93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7882A56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③2002|专业知识（业务课二） ④3001|综合能力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DCF852F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蔡泽民、曾涛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87E4C0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0713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14:paraId="727D8241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(06)市政工程</w:t>
            </w:r>
          </w:p>
        </w:tc>
        <w:tc>
          <w:tcPr>
            <w:tcW w:w="324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2D90955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93" w:type="pct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E91AFE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③2002|专业知识（业务课二） ④3001|综合能力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2C7DAFD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沈水龙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EC5B9C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69BE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0273038">
            <w:pPr>
              <w:jc w:val="left"/>
              <w:textAlignment w:val="top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医学院(020)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F9BDC60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7</w:t>
            </w:r>
          </w:p>
        </w:tc>
        <w:tc>
          <w:tcPr>
            <w:tcW w:w="1593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FB00677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7C88F75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614" w:type="pct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E1EBA5">
            <w:pPr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1497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0413C45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影像医学与核医学（100207）（学术型）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2838A3A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49E8010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65B0860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614" w:type="pct"/>
            <w:vMerge w:val="continue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43DD18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0822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96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96F381A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)基于多组学的肿瘤早诊早筛、人工智能、磁共振分子影像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553914B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35F1C6C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AB6AE82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BBEE4DF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林艳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7C3C75A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5620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DA86C0B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6A27AC9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4</w:t>
            </w:r>
          </w:p>
        </w:tc>
        <w:tc>
          <w:tcPr>
            <w:tcW w:w="159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581C081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C5FBE77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012D269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75CE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B04C4E0">
            <w:pPr>
              <w:jc w:val="left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）代谢性骨病，衰老与再生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58B3219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2C2E5A6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DCB0ACC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A69B145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谢辉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BD9DBFC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3343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B5A769D">
            <w:pPr>
              <w:jc w:val="left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）脊柱退行性变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6F5A75D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vMerge w:val="continue"/>
            <w:vAlign w:val="center"/>
          </w:tcPr>
          <w:p w14:paraId="30F1E525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1F82E1C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张忠民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5613CD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2CE6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558E46B">
            <w:pPr>
              <w:jc w:val="left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）整形外科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D7DB561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vMerge w:val="continue"/>
            <w:vAlign w:val="center"/>
          </w:tcPr>
          <w:p w14:paraId="6125465D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B86CCD6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周建大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08C491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0B39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0B6E34D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）肿瘤分子生物学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CF8F512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vMerge w:val="continue"/>
            <w:tcBorders>
              <w:bottom w:val="single" w:color="auto" w:sz="12" w:space="0"/>
            </w:tcBorders>
            <w:vAlign w:val="center"/>
          </w:tcPr>
          <w:p w14:paraId="613463D3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BEC0FC8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詹秀晖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8E4486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3964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5B0C830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眼科学(100212)(学术型)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6EEB6AB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A596951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9079612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171F1F3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2CF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69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14528E4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）视网膜疾病与心脑肾病眼部标志物的基础及临床研究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1F2AF89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A1D4001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338FD8F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FBF8A22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余洪华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B78240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5EC6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8D37AFF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药理学(100706)(学术型)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6C55B7F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B9421FA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42ED0C7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F31844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  <w:tr w14:paraId="6A79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7" w:hRule="exact"/>
          <w:tblHeader/>
          <w:jc w:val="center"/>
        </w:trPr>
        <w:tc>
          <w:tcPr>
            <w:tcW w:w="14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280B589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）氧化还原导向的药物研发</w:t>
            </w:r>
          </w:p>
        </w:tc>
        <w:tc>
          <w:tcPr>
            <w:tcW w:w="3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CAEDAF1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1</w:t>
            </w:r>
          </w:p>
        </w:tc>
        <w:tc>
          <w:tcPr>
            <w:tcW w:w="159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ECC40AF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>业务课一） ③3001|专业知识（业务课二）</w:t>
            </w:r>
          </w:p>
          <w:p w14:paraId="0BAD4E76">
            <w:pPr>
              <w:jc w:val="left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0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1000A94"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刘阳平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70EAFFF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</w:p>
        </w:tc>
      </w:tr>
    </w:tbl>
    <w:p w14:paraId="38D11D95">
      <w:pPr>
        <w:spacing w:line="20" w:lineRule="exact"/>
        <w:rPr>
          <w:sz w:val="10"/>
          <w:szCs w:val="10"/>
        </w:rPr>
      </w:pPr>
    </w:p>
    <w:sectPr>
      <w:footerReference r:id="rId3" w:type="default"/>
      <w:pgSz w:w="11906" w:h="16836"/>
      <w:pgMar w:top="1134" w:right="1134" w:bottom="1134" w:left="1134" w:header="1134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33142"/>
    </w:sdtPr>
    <w:sdtContent>
      <w:p w14:paraId="09B32D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39E06BE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C5"/>
    <w:rsid w:val="0000550A"/>
    <w:rsid w:val="00056174"/>
    <w:rsid w:val="0008490E"/>
    <w:rsid w:val="000D0569"/>
    <w:rsid w:val="000E6ABC"/>
    <w:rsid w:val="001109E4"/>
    <w:rsid w:val="00127A6E"/>
    <w:rsid w:val="001548E3"/>
    <w:rsid w:val="00160545"/>
    <w:rsid w:val="001C1C74"/>
    <w:rsid w:val="00250D92"/>
    <w:rsid w:val="002F6FE0"/>
    <w:rsid w:val="003E2445"/>
    <w:rsid w:val="004219E7"/>
    <w:rsid w:val="004646B1"/>
    <w:rsid w:val="0047748B"/>
    <w:rsid w:val="004D4249"/>
    <w:rsid w:val="004E45D0"/>
    <w:rsid w:val="005B3D40"/>
    <w:rsid w:val="005D7275"/>
    <w:rsid w:val="00651EC8"/>
    <w:rsid w:val="006726CE"/>
    <w:rsid w:val="007043DF"/>
    <w:rsid w:val="0071582B"/>
    <w:rsid w:val="00791592"/>
    <w:rsid w:val="007A0716"/>
    <w:rsid w:val="007C3384"/>
    <w:rsid w:val="007C5353"/>
    <w:rsid w:val="008940AA"/>
    <w:rsid w:val="008A305C"/>
    <w:rsid w:val="008A3C9D"/>
    <w:rsid w:val="008B14E2"/>
    <w:rsid w:val="008B3451"/>
    <w:rsid w:val="008F79CC"/>
    <w:rsid w:val="00944BD3"/>
    <w:rsid w:val="009757FE"/>
    <w:rsid w:val="00982448"/>
    <w:rsid w:val="00987DB6"/>
    <w:rsid w:val="009C43D9"/>
    <w:rsid w:val="00A05D43"/>
    <w:rsid w:val="00A23AC5"/>
    <w:rsid w:val="00A31103"/>
    <w:rsid w:val="00AB215A"/>
    <w:rsid w:val="00AD5C97"/>
    <w:rsid w:val="00B248CE"/>
    <w:rsid w:val="00B50D09"/>
    <w:rsid w:val="00B6063D"/>
    <w:rsid w:val="00BD3E9D"/>
    <w:rsid w:val="00BF5C94"/>
    <w:rsid w:val="00C16CBC"/>
    <w:rsid w:val="00C91501"/>
    <w:rsid w:val="00D05AAE"/>
    <w:rsid w:val="00D26822"/>
    <w:rsid w:val="00DA5B50"/>
    <w:rsid w:val="00DE61DA"/>
    <w:rsid w:val="00DF2E15"/>
    <w:rsid w:val="00E05E08"/>
    <w:rsid w:val="00E13066"/>
    <w:rsid w:val="00EB103A"/>
    <w:rsid w:val="00EE3131"/>
    <w:rsid w:val="00F21C6F"/>
    <w:rsid w:val="00F35350"/>
    <w:rsid w:val="00F41207"/>
    <w:rsid w:val="00F45AF1"/>
    <w:rsid w:val="00FB2E58"/>
    <w:rsid w:val="00FD23C8"/>
    <w:rsid w:val="00FF1D17"/>
    <w:rsid w:val="01E43F40"/>
    <w:rsid w:val="21710A4D"/>
    <w:rsid w:val="27CB6172"/>
    <w:rsid w:val="28CE4757"/>
    <w:rsid w:val="28E55900"/>
    <w:rsid w:val="2CC36C57"/>
    <w:rsid w:val="3A6D49B6"/>
    <w:rsid w:val="4BDE4E97"/>
    <w:rsid w:val="513F7C95"/>
    <w:rsid w:val="54187F18"/>
    <w:rsid w:val="554D4D87"/>
    <w:rsid w:val="58C223CA"/>
    <w:rsid w:val="618741B1"/>
    <w:rsid w:val="672506F4"/>
    <w:rsid w:val="76A414C9"/>
    <w:rsid w:val="79E60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EC95-BF27-45E0-8E39-EC014F5A4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619</Words>
  <Characters>835</Characters>
  <Lines>6</Lines>
  <Paragraphs>1</Paragraphs>
  <TotalTime>12</TotalTime>
  <ScaleCrop>false</ScaleCrop>
  <LinksUpToDate>false</LinksUpToDate>
  <CharactersWithSpaces>857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2011-10-05T06:21:00Z</dcterms:created>
  <dc:creator>pengs</dc:creator>
  <cp:lastModifiedBy>HAN</cp:lastModifiedBy>
  <cp:lastPrinted>2026-05-11T01:13:00Z</cp:lastPrinted>
  <dcterms:modified xsi:type="dcterms:W3CDTF">2026-05-13T01:40:07Z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268FA88DB79C4FD6AA5AA49F7129952B_13</vt:lpwstr>
  </property>
  <property fmtid="{D5CDD505-2E9C-101B-9397-08002B2CF9AE}" pid="4" name="KSOTemplateDocerSaveRecord">
    <vt:lpwstr>eyJoZGlkIjoiYjJjZjdhYWFhZjcxZjlmMDE4YWFhNTZkZDdjMjljODQiLCJ1c2VySWQiOiI0MjA4ODA5NjgifQ==</vt:lpwstr>
  </property>
</Properties>
</file>